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E14" w:rsidRPr="00A20C56" w:rsidRDefault="00D259A9" w:rsidP="001A65D1">
      <w:pPr>
        <w:pStyle w:val="Cytat"/>
        <w:rPr>
          <w:b/>
          <w:bCs/>
          <w:color w:val="000000"/>
          <w:szCs w:val="28"/>
        </w:rPr>
      </w:pPr>
      <w:r w:rsidRPr="00AB45E2">
        <w:rPr>
          <w:sz w:val="28"/>
        </w:rPr>
        <w:t>Konkur</w:t>
      </w:r>
      <w:r w:rsidRPr="00A20C56">
        <w:rPr>
          <w:color w:val="000000"/>
          <w:sz w:val="28"/>
        </w:rPr>
        <w:t xml:space="preserve">s </w:t>
      </w:r>
      <w:r w:rsidRPr="00A20C56">
        <w:rPr>
          <w:sz w:val="28"/>
        </w:rPr>
        <w:t>"Superbohaterowie w Laboratorium" – nakręć i pokaż nam swój eksperyment</w:t>
      </w:r>
    </w:p>
    <w:p w:rsidR="00D259A9" w:rsidRPr="00D259A9" w:rsidRDefault="00D259A9" w:rsidP="001A65D1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732E14" w:rsidRPr="00D259A9" w:rsidRDefault="00732E14" w:rsidP="009A6F0E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r w:rsidRPr="00D259A9">
        <w:rPr>
          <w:bCs/>
          <w:color w:val="000000"/>
        </w:rPr>
        <w:t>POSTANOWIENIA OGÓLNE</w:t>
      </w:r>
    </w:p>
    <w:p w:rsidR="009148B5" w:rsidRPr="00D259A9" w:rsidRDefault="009148B5" w:rsidP="001A65D1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A07C3A" w:rsidRPr="00D259A9" w:rsidRDefault="00732E14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bookmarkStart w:id="0" w:name="_Hlk144186588"/>
      <w:r w:rsidRPr="00D259A9">
        <w:rPr>
          <w:rFonts w:ascii="Times New Roman" w:hAnsi="Times New Roman"/>
          <w:color w:val="000000"/>
        </w:rPr>
        <w:t>Konkurs</w:t>
      </w:r>
      <w:r w:rsidR="0081320F" w:rsidRPr="00D259A9">
        <w:rPr>
          <w:rFonts w:ascii="Times New Roman" w:hAnsi="Times New Roman"/>
          <w:color w:val="000000"/>
        </w:rPr>
        <w:t xml:space="preserve"> </w:t>
      </w:r>
      <w:r w:rsidRPr="00D259A9">
        <w:rPr>
          <w:rFonts w:ascii="Times New Roman" w:hAnsi="Times New Roman"/>
          <w:i/>
        </w:rPr>
        <w:t xml:space="preserve">"Superbohaterowie w Laboratorium" </w:t>
      </w:r>
      <w:r w:rsidR="0081320F" w:rsidRPr="00D259A9">
        <w:rPr>
          <w:rFonts w:ascii="Times New Roman" w:hAnsi="Times New Roman"/>
          <w:i/>
        </w:rPr>
        <w:t>–</w:t>
      </w:r>
      <w:r w:rsidRPr="00D259A9">
        <w:rPr>
          <w:rFonts w:ascii="Times New Roman" w:hAnsi="Times New Roman"/>
          <w:i/>
        </w:rPr>
        <w:t xml:space="preserve"> </w:t>
      </w:r>
      <w:r w:rsidR="0081320F" w:rsidRPr="00D259A9">
        <w:rPr>
          <w:rFonts w:ascii="Times New Roman" w:hAnsi="Times New Roman"/>
          <w:i/>
        </w:rPr>
        <w:t>nakręć</w:t>
      </w:r>
      <w:r w:rsidR="000018BF" w:rsidRPr="00D259A9">
        <w:rPr>
          <w:rFonts w:ascii="Times New Roman" w:hAnsi="Times New Roman"/>
          <w:i/>
        </w:rPr>
        <w:t xml:space="preserve"> i pokaż nam</w:t>
      </w:r>
      <w:r w:rsidR="0081320F" w:rsidRPr="00D259A9">
        <w:rPr>
          <w:rFonts w:ascii="Times New Roman" w:hAnsi="Times New Roman"/>
          <w:i/>
        </w:rPr>
        <w:t xml:space="preserve"> swój eksperyment</w:t>
      </w:r>
      <w:r w:rsidR="0081320F" w:rsidRPr="00D259A9">
        <w:rPr>
          <w:rFonts w:ascii="Times New Roman" w:hAnsi="Times New Roman"/>
        </w:rPr>
        <w:t xml:space="preserve">, </w:t>
      </w:r>
      <w:r w:rsidR="001A65D1">
        <w:rPr>
          <w:rFonts w:ascii="Times New Roman" w:hAnsi="Times New Roman"/>
        </w:rPr>
        <w:br/>
      </w:r>
      <w:r w:rsidR="0081320F" w:rsidRPr="00D259A9">
        <w:rPr>
          <w:rFonts w:ascii="Times New Roman" w:hAnsi="Times New Roman"/>
        </w:rPr>
        <w:t>to konkurs dla</w:t>
      </w:r>
      <w:r w:rsidR="00A07C3A" w:rsidRPr="00D259A9">
        <w:rPr>
          <w:rFonts w:ascii="Times New Roman" w:hAnsi="Times New Roman"/>
        </w:rPr>
        <w:t xml:space="preserve"> uczniów szkół</w:t>
      </w:r>
      <w:r w:rsidR="00A20C56">
        <w:rPr>
          <w:rFonts w:ascii="Times New Roman" w:hAnsi="Times New Roman"/>
        </w:rPr>
        <w:t xml:space="preserve"> podstawowych i</w:t>
      </w:r>
      <w:r w:rsidR="00A07C3A" w:rsidRPr="00D259A9">
        <w:rPr>
          <w:rFonts w:ascii="Times New Roman" w:hAnsi="Times New Roman"/>
        </w:rPr>
        <w:t xml:space="preserve"> ponadpodstawowych</w:t>
      </w:r>
      <w:r w:rsidR="0003488C" w:rsidRPr="00D259A9">
        <w:rPr>
          <w:rFonts w:ascii="Times New Roman" w:hAnsi="Times New Roman"/>
        </w:rPr>
        <w:t xml:space="preserve"> oraz placówek oświatowych</w:t>
      </w:r>
      <w:r w:rsidR="00A07C3A" w:rsidRPr="00D259A9">
        <w:rPr>
          <w:rFonts w:ascii="Times New Roman" w:hAnsi="Times New Roman"/>
        </w:rPr>
        <w:t xml:space="preserve">, </w:t>
      </w:r>
      <w:r w:rsidR="000018BF" w:rsidRPr="00D259A9">
        <w:rPr>
          <w:rFonts w:ascii="Times New Roman" w:hAnsi="Times New Roman"/>
        </w:rPr>
        <w:t xml:space="preserve">polegający na przygotowaniu </w:t>
      </w:r>
      <w:r w:rsidRPr="00D259A9">
        <w:rPr>
          <w:rFonts w:ascii="Times New Roman" w:hAnsi="Times New Roman"/>
        </w:rPr>
        <w:t>film</w:t>
      </w:r>
      <w:r w:rsidR="000018BF" w:rsidRPr="00D259A9">
        <w:rPr>
          <w:rFonts w:ascii="Times New Roman" w:hAnsi="Times New Roman"/>
        </w:rPr>
        <w:t>u</w:t>
      </w:r>
      <w:r w:rsidRPr="00D259A9">
        <w:rPr>
          <w:rFonts w:ascii="Times New Roman" w:hAnsi="Times New Roman"/>
        </w:rPr>
        <w:t xml:space="preserve"> </w:t>
      </w:r>
      <w:r w:rsidR="009148B5" w:rsidRPr="00D259A9">
        <w:rPr>
          <w:rFonts w:ascii="Times New Roman" w:hAnsi="Times New Roman"/>
        </w:rPr>
        <w:t xml:space="preserve">z </w:t>
      </w:r>
      <w:r w:rsidRPr="00D259A9">
        <w:rPr>
          <w:rFonts w:ascii="Times New Roman" w:hAnsi="Times New Roman"/>
        </w:rPr>
        <w:t>przygod</w:t>
      </w:r>
      <w:r w:rsidR="009148B5" w:rsidRPr="00D259A9">
        <w:rPr>
          <w:rFonts w:ascii="Times New Roman" w:hAnsi="Times New Roman"/>
        </w:rPr>
        <w:t>ami</w:t>
      </w:r>
      <w:r w:rsidRPr="00D259A9">
        <w:rPr>
          <w:rFonts w:ascii="Times New Roman" w:hAnsi="Times New Roman"/>
        </w:rPr>
        <w:t xml:space="preserve"> superbohaterów</w:t>
      </w:r>
      <w:r w:rsidR="009148B5" w:rsidRPr="00D259A9">
        <w:rPr>
          <w:rFonts w:ascii="Times New Roman" w:hAnsi="Times New Roman"/>
        </w:rPr>
        <w:t xml:space="preserve"> (czyli uczniów)</w:t>
      </w:r>
      <w:r w:rsidRPr="00D259A9">
        <w:rPr>
          <w:rFonts w:ascii="Times New Roman" w:hAnsi="Times New Roman"/>
        </w:rPr>
        <w:t xml:space="preserve"> w laboratorium chemicznym</w:t>
      </w:r>
      <w:r w:rsidR="00AB45E2">
        <w:rPr>
          <w:rFonts w:ascii="Times New Roman" w:hAnsi="Times New Roman"/>
        </w:rPr>
        <w:t xml:space="preserve"> lub szkolnej pracowni,</w:t>
      </w:r>
      <w:r w:rsidR="009148B5" w:rsidRPr="00D259A9">
        <w:rPr>
          <w:rFonts w:ascii="Times New Roman" w:hAnsi="Times New Roman"/>
        </w:rPr>
        <w:t xml:space="preserve"> prezentujący </w:t>
      </w:r>
      <w:r w:rsidRPr="00D259A9">
        <w:rPr>
          <w:rFonts w:ascii="Times New Roman" w:hAnsi="Times New Roman"/>
        </w:rPr>
        <w:t xml:space="preserve">różnorodne reakcje chemiczne i </w:t>
      </w:r>
      <w:r w:rsidR="009148B5" w:rsidRPr="00D259A9">
        <w:rPr>
          <w:rFonts w:ascii="Times New Roman" w:hAnsi="Times New Roman"/>
        </w:rPr>
        <w:t xml:space="preserve">zjawiska </w:t>
      </w:r>
      <w:r w:rsidRPr="00D259A9">
        <w:rPr>
          <w:rFonts w:ascii="Times New Roman" w:hAnsi="Times New Roman"/>
        </w:rPr>
        <w:t>fizyczne</w:t>
      </w:r>
      <w:r w:rsidR="009148B5" w:rsidRPr="00D259A9">
        <w:rPr>
          <w:rFonts w:ascii="Times New Roman" w:hAnsi="Times New Roman"/>
        </w:rPr>
        <w:t xml:space="preserve"> </w:t>
      </w:r>
      <w:r w:rsidR="00AB45E2">
        <w:rPr>
          <w:rFonts w:ascii="Times New Roman" w:hAnsi="Times New Roman"/>
        </w:rPr>
        <w:t>bądź</w:t>
      </w:r>
      <w:r w:rsidR="009148B5" w:rsidRPr="00D259A9">
        <w:rPr>
          <w:rFonts w:ascii="Times New Roman" w:hAnsi="Times New Roman"/>
        </w:rPr>
        <w:t xml:space="preserve"> działania najnowszych technologii – drukarek 3D, </w:t>
      </w:r>
      <w:r w:rsidRPr="00D259A9">
        <w:rPr>
          <w:rFonts w:ascii="Times New Roman" w:hAnsi="Times New Roman"/>
          <w:color w:val="000000"/>
        </w:rPr>
        <w:t xml:space="preserve">organizowany przez Kuratorium Oświaty w Szczecinie </w:t>
      </w:r>
      <w:bookmarkEnd w:id="0"/>
      <w:r w:rsidRPr="00D259A9">
        <w:rPr>
          <w:rFonts w:ascii="Times New Roman" w:hAnsi="Times New Roman"/>
          <w:color w:val="000000"/>
        </w:rPr>
        <w:t>(dalej „Kuratorium” lub „Organizator”)</w:t>
      </w:r>
      <w:r w:rsidR="004E3A90">
        <w:rPr>
          <w:rFonts w:ascii="Times New Roman" w:hAnsi="Times New Roman"/>
          <w:color w:val="000000"/>
        </w:rPr>
        <w:t xml:space="preserve"> </w:t>
      </w:r>
      <w:r w:rsidR="004E3A90" w:rsidRPr="00D259A9">
        <w:rPr>
          <w:rFonts w:ascii="Times New Roman" w:hAnsi="Times New Roman"/>
          <w:color w:val="000000"/>
        </w:rPr>
        <w:t>reprezentowane przez Zachodniopomorskiego Kuratora Oświaty Katarzynę Koszewską</w:t>
      </w:r>
      <w:r w:rsidR="004E3A90">
        <w:rPr>
          <w:rFonts w:ascii="Times New Roman" w:hAnsi="Times New Roman"/>
          <w:color w:val="000000"/>
        </w:rPr>
        <w:t xml:space="preserve"> </w:t>
      </w:r>
      <w:r w:rsidR="009A6F0E">
        <w:rPr>
          <w:rFonts w:ascii="Times New Roman" w:hAnsi="Times New Roman"/>
          <w:color w:val="000000"/>
        </w:rPr>
        <w:br/>
      </w:r>
      <w:r w:rsidR="004E3A90">
        <w:rPr>
          <w:rFonts w:ascii="Times New Roman" w:hAnsi="Times New Roman"/>
          <w:color w:val="000000"/>
        </w:rPr>
        <w:t xml:space="preserve">i Wojewodę Zachodniopomorskiego Zbigniewa Boguckiego („Wojewoda”) </w:t>
      </w:r>
      <w:r w:rsidR="00AB45E2">
        <w:rPr>
          <w:rFonts w:ascii="Times New Roman" w:hAnsi="Times New Roman"/>
          <w:color w:val="000000"/>
        </w:rPr>
        <w:t xml:space="preserve">przy współpracy </w:t>
      </w:r>
      <w:r w:rsidR="009A6F0E">
        <w:rPr>
          <w:rFonts w:ascii="Times New Roman" w:hAnsi="Times New Roman"/>
          <w:color w:val="000000"/>
        </w:rPr>
        <w:br/>
      </w:r>
      <w:r w:rsidR="00AB45E2">
        <w:rPr>
          <w:rFonts w:ascii="Times New Roman" w:hAnsi="Times New Roman"/>
          <w:color w:val="000000"/>
        </w:rPr>
        <w:t>z Wydziałem Technologii i Inżynierii Chemicznej Zachodniopomorskiego Uniwersytetu Technologicznego w Szczecinie oraz Centrum Nauki „</w:t>
      </w:r>
      <w:proofErr w:type="spellStart"/>
      <w:r w:rsidR="00AB45E2">
        <w:rPr>
          <w:rFonts w:ascii="Times New Roman" w:hAnsi="Times New Roman"/>
          <w:color w:val="000000"/>
        </w:rPr>
        <w:t>Cordis</w:t>
      </w:r>
      <w:proofErr w:type="spellEnd"/>
      <w:r w:rsidR="00AB45E2">
        <w:rPr>
          <w:rFonts w:ascii="Times New Roman" w:hAnsi="Times New Roman"/>
          <w:color w:val="000000"/>
        </w:rPr>
        <w:t>” w Świdwinie („Współorganizatorzy”)</w:t>
      </w:r>
    </w:p>
    <w:p w:rsidR="00F70CF6" w:rsidRDefault="009148B5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D259A9">
        <w:rPr>
          <w:rFonts w:ascii="Times New Roman" w:hAnsi="Times New Roman"/>
          <w:color w:val="000000"/>
        </w:rPr>
        <w:t xml:space="preserve">Data ogłoszenia konkursu: </w:t>
      </w:r>
      <w:r w:rsidR="00AB45E2">
        <w:rPr>
          <w:rFonts w:ascii="Times New Roman" w:hAnsi="Times New Roman"/>
          <w:color w:val="000000"/>
        </w:rPr>
        <w:t>12 września</w:t>
      </w:r>
      <w:r w:rsidR="00732E14" w:rsidRPr="00D259A9">
        <w:rPr>
          <w:rFonts w:ascii="Times New Roman" w:hAnsi="Times New Roman"/>
          <w:bCs/>
          <w:color w:val="000000"/>
        </w:rPr>
        <w:t xml:space="preserve"> 2023 roku</w:t>
      </w:r>
      <w:r w:rsidR="00732E14" w:rsidRPr="00D259A9">
        <w:rPr>
          <w:rFonts w:ascii="Times New Roman" w:hAnsi="Times New Roman"/>
          <w:color w:val="000000"/>
        </w:rPr>
        <w:t>.</w:t>
      </w:r>
    </w:p>
    <w:p w:rsidR="009A6F0E" w:rsidRPr="009A6F0E" w:rsidRDefault="009A6F0E" w:rsidP="009A6F0E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</w:p>
    <w:p w:rsidR="00732E14" w:rsidRDefault="00732E14" w:rsidP="009A6F0E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r w:rsidRPr="00D259A9">
        <w:rPr>
          <w:bCs/>
          <w:color w:val="000000"/>
        </w:rPr>
        <w:t>CEL KONKURSU</w:t>
      </w:r>
    </w:p>
    <w:p w:rsidR="009A6F0E" w:rsidRPr="00D259A9" w:rsidRDefault="009A6F0E" w:rsidP="009A6F0E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</w:p>
    <w:p w:rsidR="00732E14" w:rsidRPr="00D259A9" w:rsidRDefault="00732E14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 w:rsidRPr="00D259A9">
        <w:rPr>
          <w:rFonts w:ascii="Times New Roman" w:hAnsi="Times New Roman"/>
          <w:sz w:val="24"/>
        </w:rPr>
        <w:t>Celem konkursu jest:</w:t>
      </w:r>
    </w:p>
    <w:p w:rsidR="00732E14" w:rsidRPr="00D259A9" w:rsidRDefault="00732E14" w:rsidP="001A65D1">
      <w:pPr>
        <w:numPr>
          <w:ilvl w:val="0"/>
          <w:numId w:val="2"/>
        </w:numPr>
        <w:spacing w:line="360" w:lineRule="auto"/>
        <w:ind w:left="1134"/>
        <w:jc w:val="both"/>
      </w:pPr>
      <w:r w:rsidRPr="00D259A9">
        <w:t>popularyzacja wśród młodzieży zachodniopomorskich szkół i placówek oświatowych wiedzy dotyczącej laboratoryjnych reakcji chemicznych,</w:t>
      </w:r>
      <w:r w:rsidR="009148B5" w:rsidRPr="00D259A9">
        <w:t xml:space="preserve"> zjawisk </w:t>
      </w:r>
      <w:r w:rsidR="0003488C" w:rsidRPr="00D259A9">
        <w:t>fizycznych,</w:t>
      </w:r>
    </w:p>
    <w:p w:rsidR="009148B5" w:rsidRPr="00D259A9" w:rsidRDefault="009148B5" w:rsidP="001A65D1">
      <w:pPr>
        <w:numPr>
          <w:ilvl w:val="0"/>
          <w:numId w:val="2"/>
        </w:numPr>
        <w:spacing w:line="360" w:lineRule="auto"/>
        <w:ind w:left="1134"/>
        <w:jc w:val="both"/>
      </w:pPr>
      <w:r w:rsidRPr="00D259A9">
        <w:t>rozwijanie potencjału twórczego oraz samodzielnego prowadzenia doświadczeń przez uczniów,</w:t>
      </w:r>
    </w:p>
    <w:p w:rsidR="00D259A9" w:rsidRPr="00D259A9" w:rsidRDefault="00D259A9" w:rsidP="001A65D1">
      <w:pPr>
        <w:numPr>
          <w:ilvl w:val="0"/>
          <w:numId w:val="2"/>
        </w:numPr>
        <w:spacing w:line="360" w:lineRule="auto"/>
        <w:ind w:left="1134"/>
        <w:jc w:val="both"/>
      </w:pPr>
      <w:bookmarkStart w:id="1" w:name="_Hlk144186607"/>
      <w:r w:rsidRPr="00D259A9">
        <w:t>współpraca z Centrum Nauki </w:t>
      </w:r>
      <w:proofErr w:type="spellStart"/>
      <w:r w:rsidRPr="00D259A9">
        <w:t>Cordis</w:t>
      </w:r>
      <w:proofErr w:type="spellEnd"/>
      <w:r w:rsidRPr="00D259A9">
        <w:t xml:space="preserve"> w Świdwinie oraz Wydziałem Technologii </w:t>
      </w:r>
      <w:r w:rsidR="009A6F0E">
        <w:br/>
      </w:r>
      <w:r w:rsidRPr="00D259A9">
        <w:t>i Inżynierii Chemiczne</w:t>
      </w:r>
      <w:r w:rsidR="00E31743">
        <w:t>j</w:t>
      </w:r>
      <w:r w:rsidRPr="00D259A9">
        <w:t xml:space="preserve"> Zachodniopomorskiego Uniwersytetu Technologicznego </w:t>
      </w:r>
      <w:r w:rsidR="009A6F0E">
        <w:br/>
      </w:r>
      <w:r w:rsidRPr="00D259A9">
        <w:t>w Szczecinie,</w:t>
      </w:r>
    </w:p>
    <w:bookmarkEnd w:id="1"/>
    <w:p w:rsidR="00732E14" w:rsidRPr="00D259A9" w:rsidRDefault="00732E14" w:rsidP="001A65D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134"/>
        <w:jc w:val="both"/>
        <w:rPr>
          <w:color w:val="000000"/>
        </w:rPr>
      </w:pPr>
      <w:r w:rsidRPr="00D259A9">
        <w:rPr>
          <w:color w:val="000000"/>
        </w:rPr>
        <w:t>aktywizacja nauczycieli w celu upowszechniania nowatorskich i adekwatnych metod nauczania,</w:t>
      </w:r>
    </w:p>
    <w:p w:rsidR="00732E14" w:rsidRPr="00D259A9" w:rsidRDefault="00732E14" w:rsidP="001A65D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134"/>
        <w:jc w:val="both"/>
        <w:rPr>
          <w:color w:val="000000"/>
        </w:rPr>
      </w:pPr>
      <w:r w:rsidRPr="00D259A9">
        <w:rPr>
          <w:color w:val="000000"/>
        </w:rPr>
        <w:t>podnoszenie świadomości dotyczącej doskonalenia własnego warsztatu pracy,</w:t>
      </w:r>
    </w:p>
    <w:p w:rsidR="00082BAA" w:rsidRDefault="00732E14" w:rsidP="001A65D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134"/>
        <w:jc w:val="both"/>
        <w:rPr>
          <w:color w:val="000000"/>
        </w:rPr>
      </w:pPr>
      <w:r w:rsidRPr="00D259A9">
        <w:rPr>
          <w:color w:val="000000"/>
        </w:rPr>
        <w:t>prezentowanie dobrych praktyk.</w:t>
      </w:r>
    </w:p>
    <w:p w:rsidR="00AB45E2" w:rsidRPr="00AB45E2" w:rsidRDefault="00AB45E2" w:rsidP="001A65D1">
      <w:pPr>
        <w:autoSpaceDE w:val="0"/>
        <w:autoSpaceDN w:val="0"/>
        <w:adjustRightInd w:val="0"/>
        <w:spacing w:line="360" w:lineRule="auto"/>
        <w:ind w:left="1134"/>
        <w:jc w:val="both"/>
        <w:rPr>
          <w:color w:val="000000"/>
        </w:rPr>
      </w:pPr>
    </w:p>
    <w:p w:rsidR="00082BAA" w:rsidRPr="00D259A9" w:rsidRDefault="00082BAA" w:rsidP="001A65D1">
      <w:pPr>
        <w:autoSpaceDE w:val="0"/>
        <w:autoSpaceDN w:val="0"/>
        <w:adjustRightInd w:val="0"/>
        <w:spacing w:line="360" w:lineRule="auto"/>
        <w:ind w:left="1134"/>
        <w:jc w:val="both"/>
        <w:rPr>
          <w:color w:val="000000"/>
        </w:rPr>
      </w:pPr>
    </w:p>
    <w:p w:rsidR="00732E14" w:rsidRPr="00D259A9" w:rsidRDefault="00732E14" w:rsidP="009A6F0E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r w:rsidRPr="00D259A9">
        <w:rPr>
          <w:bCs/>
          <w:color w:val="000000"/>
        </w:rPr>
        <w:t>TEMATYKA KONKURSU</w:t>
      </w:r>
    </w:p>
    <w:p w:rsidR="0003488C" w:rsidRPr="00D259A9" w:rsidRDefault="0003488C" w:rsidP="001A65D1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732E14" w:rsidRPr="00D259A9" w:rsidRDefault="00732E14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 w:rsidRPr="00D259A9">
        <w:rPr>
          <w:rFonts w:ascii="Times New Roman" w:hAnsi="Times New Roman"/>
          <w:sz w:val="24"/>
        </w:rPr>
        <w:t xml:space="preserve">Tematem konkursu jest </w:t>
      </w:r>
      <w:r w:rsidR="0003488C" w:rsidRPr="00D259A9">
        <w:rPr>
          <w:rFonts w:ascii="Times New Roman" w:hAnsi="Times New Roman"/>
          <w:sz w:val="24"/>
        </w:rPr>
        <w:t>przeprowadzenie eksperymentu, opisanie go</w:t>
      </w:r>
      <w:r w:rsidR="00AB45E2">
        <w:rPr>
          <w:rFonts w:ascii="Times New Roman" w:hAnsi="Times New Roman"/>
          <w:sz w:val="24"/>
        </w:rPr>
        <w:t xml:space="preserve"> oraz </w:t>
      </w:r>
      <w:r w:rsidR="0003488C" w:rsidRPr="00D259A9">
        <w:rPr>
          <w:rFonts w:ascii="Times New Roman" w:hAnsi="Times New Roman"/>
          <w:sz w:val="24"/>
        </w:rPr>
        <w:t>zarejestrowanie w formie filmu.</w:t>
      </w:r>
    </w:p>
    <w:p w:rsidR="00732E14" w:rsidRPr="00D259A9" w:rsidRDefault="00732E14" w:rsidP="009A6F0E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r w:rsidRPr="00D259A9">
        <w:rPr>
          <w:bCs/>
          <w:color w:val="000000"/>
        </w:rPr>
        <w:t>ZASADY PRZEPROWADZENIA KONKURSU</w:t>
      </w:r>
    </w:p>
    <w:p w:rsidR="0003488C" w:rsidRPr="00D259A9" w:rsidRDefault="0003488C" w:rsidP="001A65D1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732E14" w:rsidRPr="00D259A9" w:rsidRDefault="00732E14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9A9">
        <w:rPr>
          <w:rFonts w:ascii="Times New Roman" w:hAnsi="Times New Roman"/>
          <w:sz w:val="24"/>
          <w:szCs w:val="24"/>
        </w:rPr>
        <w:t xml:space="preserve">Konkurs skierowany jest </w:t>
      </w:r>
      <w:r w:rsidR="0003488C" w:rsidRPr="00D259A9">
        <w:rPr>
          <w:rFonts w:ascii="Times New Roman" w:hAnsi="Times New Roman"/>
          <w:sz w:val="24"/>
          <w:szCs w:val="24"/>
        </w:rPr>
        <w:t>do uczniów klas VII-VIII, uczniów szkół ponadpodstawowych oraz placówek oświatowych z województwa zachodniopomorskiego.</w:t>
      </w:r>
    </w:p>
    <w:p w:rsidR="00732E14" w:rsidRPr="00D259A9" w:rsidRDefault="00732E14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9A9">
        <w:rPr>
          <w:rFonts w:ascii="Times New Roman" w:hAnsi="Times New Roman"/>
          <w:color w:val="000000"/>
          <w:sz w:val="24"/>
          <w:szCs w:val="24"/>
        </w:rPr>
        <w:t xml:space="preserve">Konkurs dotyczy przygotowania </w:t>
      </w:r>
      <w:r w:rsidR="00F70CF6" w:rsidRPr="00D259A9">
        <w:rPr>
          <w:rFonts w:ascii="Times New Roman" w:hAnsi="Times New Roman"/>
          <w:color w:val="000000"/>
          <w:sz w:val="24"/>
          <w:szCs w:val="24"/>
        </w:rPr>
        <w:t>film</w:t>
      </w:r>
      <w:r w:rsidR="0003488C" w:rsidRPr="00D259A9">
        <w:rPr>
          <w:rFonts w:ascii="Times New Roman" w:hAnsi="Times New Roman"/>
          <w:color w:val="000000"/>
          <w:sz w:val="24"/>
          <w:szCs w:val="24"/>
        </w:rPr>
        <w:t>u</w:t>
      </w:r>
      <w:r w:rsidR="00F70CF6" w:rsidRPr="00D259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488C" w:rsidRPr="00D259A9">
        <w:rPr>
          <w:rFonts w:ascii="Times New Roman" w:hAnsi="Times New Roman"/>
          <w:color w:val="000000"/>
          <w:sz w:val="24"/>
          <w:szCs w:val="24"/>
        </w:rPr>
        <w:t xml:space="preserve">prezentującego </w:t>
      </w:r>
      <w:r w:rsidR="00F70CF6" w:rsidRPr="00D259A9">
        <w:rPr>
          <w:rFonts w:ascii="Times New Roman" w:hAnsi="Times New Roman"/>
          <w:color w:val="000000"/>
          <w:sz w:val="24"/>
          <w:szCs w:val="24"/>
        </w:rPr>
        <w:t>ciekaw</w:t>
      </w:r>
      <w:r w:rsidR="0003488C" w:rsidRPr="00D259A9">
        <w:rPr>
          <w:rFonts w:ascii="Times New Roman" w:hAnsi="Times New Roman"/>
          <w:color w:val="000000"/>
          <w:sz w:val="24"/>
          <w:szCs w:val="24"/>
        </w:rPr>
        <w:t>y</w:t>
      </w:r>
      <w:r w:rsidR="00F70CF6" w:rsidRPr="00D259A9">
        <w:rPr>
          <w:rFonts w:ascii="Times New Roman" w:hAnsi="Times New Roman"/>
          <w:color w:val="000000"/>
          <w:sz w:val="24"/>
          <w:szCs w:val="24"/>
        </w:rPr>
        <w:t xml:space="preserve"> eksperyment </w:t>
      </w:r>
      <w:r w:rsidRPr="00D259A9">
        <w:rPr>
          <w:rFonts w:ascii="Times New Roman" w:hAnsi="Times New Roman"/>
          <w:color w:val="000000"/>
          <w:sz w:val="24"/>
          <w:szCs w:val="24"/>
        </w:rPr>
        <w:t>(maks.</w:t>
      </w:r>
      <w:r w:rsidR="00F70CF6" w:rsidRPr="00D259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1551">
        <w:rPr>
          <w:rFonts w:ascii="Times New Roman" w:hAnsi="Times New Roman"/>
          <w:color w:val="000000"/>
          <w:sz w:val="24"/>
          <w:szCs w:val="24"/>
        </w:rPr>
        <w:t>5</w:t>
      </w:r>
      <w:r w:rsidRPr="00D259A9">
        <w:rPr>
          <w:rFonts w:ascii="Times New Roman" w:hAnsi="Times New Roman"/>
          <w:color w:val="000000"/>
          <w:sz w:val="24"/>
          <w:szCs w:val="24"/>
        </w:rPr>
        <w:t xml:space="preserve"> minut)</w:t>
      </w:r>
      <w:r w:rsidR="00F70CF6" w:rsidRPr="00D259A9">
        <w:rPr>
          <w:rFonts w:ascii="Times New Roman" w:hAnsi="Times New Roman"/>
          <w:color w:val="000000"/>
          <w:sz w:val="24"/>
          <w:szCs w:val="24"/>
        </w:rPr>
        <w:t>.</w:t>
      </w:r>
    </w:p>
    <w:p w:rsidR="00732E14" w:rsidRPr="00D259A9" w:rsidRDefault="00F70CF6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9A9">
        <w:rPr>
          <w:rFonts w:ascii="Times New Roman" w:hAnsi="Times New Roman"/>
          <w:color w:val="000000"/>
          <w:sz w:val="24"/>
          <w:szCs w:val="24"/>
        </w:rPr>
        <w:t>M</w:t>
      </w:r>
      <w:r w:rsidR="00732E14" w:rsidRPr="00D259A9">
        <w:rPr>
          <w:rFonts w:ascii="Times New Roman" w:hAnsi="Times New Roman"/>
          <w:color w:val="000000"/>
          <w:sz w:val="24"/>
          <w:szCs w:val="24"/>
        </w:rPr>
        <w:t xml:space="preserve">ateriał filmowy (dalej „Praca konkursowa”) </w:t>
      </w:r>
      <w:r w:rsidRPr="00D259A9">
        <w:rPr>
          <w:rFonts w:ascii="Times New Roman" w:hAnsi="Times New Roman"/>
          <w:color w:val="000000"/>
          <w:sz w:val="24"/>
          <w:szCs w:val="24"/>
        </w:rPr>
        <w:t>powin</w:t>
      </w:r>
      <w:r w:rsidR="0003488C" w:rsidRPr="00D259A9">
        <w:rPr>
          <w:rFonts w:ascii="Times New Roman" w:hAnsi="Times New Roman"/>
          <w:color w:val="000000"/>
          <w:sz w:val="24"/>
          <w:szCs w:val="24"/>
        </w:rPr>
        <w:t>ien</w:t>
      </w:r>
      <w:r w:rsidR="00732E14" w:rsidRPr="00D259A9">
        <w:rPr>
          <w:rFonts w:ascii="Times New Roman" w:hAnsi="Times New Roman"/>
          <w:color w:val="000000"/>
          <w:sz w:val="24"/>
          <w:szCs w:val="24"/>
        </w:rPr>
        <w:t xml:space="preserve"> być przygotowan</w:t>
      </w:r>
      <w:r w:rsidR="0003488C" w:rsidRPr="00D259A9">
        <w:rPr>
          <w:rFonts w:ascii="Times New Roman" w:hAnsi="Times New Roman"/>
          <w:color w:val="000000"/>
          <w:sz w:val="24"/>
          <w:szCs w:val="24"/>
        </w:rPr>
        <w:t>y</w:t>
      </w:r>
      <w:r w:rsidR="00732E14" w:rsidRPr="00D259A9">
        <w:rPr>
          <w:rFonts w:ascii="Times New Roman" w:hAnsi="Times New Roman"/>
          <w:color w:val="000000"/>
          <w:sz w:val="24"/>
          <w:szCs w:val="24"/>
        </w:rPr>
        <w:t xml:space="preserve"> przez </w:t>
      </w:r>
      <w:r w:rsidRPr="00D259A9">
        <w:rPr>
          <w:rFonts w:ascii="Times New Roman" w:hAnsi="Times New Roman"/>
          <w:color w:val="000000"/>
          <w:sz w:val="24"/>
          <w:szCs w:val="24"/>
        </w:rPr>
        <w:t xml:space="preserve">uczniów </w:t>
      </w:r>
      <w:r w:rsidRPr="00D259A9">
        <w:rPr>
          <w:rFonts w:ascii="Times New Roman" w:hAnsi="Times New Roman"/>
          <w:sz w:val="24"/>
          <w:szCs w:val="24"/>
        </w:rPr>
        <w:t>oraz</w:t>
      </w:r>
      <w:r w:rsidR="00732E14" w:rsidRPr="00D259A9">
        <w:rPr>
          <w:rFonts w:ascii="Times New Roman" w:hAnsi="Times New Roman"/>
          <w:sz w:val="24"/>
          <w:szCs w:val="24"/>
        </w:rPr>
        <w:t xml:space="preserve"> zarejestrowany na zewnętrznym nośniku danych (pendrive</w:t>
      </w:r>
      <w:r w:rsidR="00C27FCF">
        <w:rPr>
          <w:rFonts w:ascii="Times New Roman" w:hAnsi="Times New Roman"/>
          <w:sz w:val="24"/>
          <w:szCs w:val="24"/>
        </w:rPr>
        <w:t>, płyta CD/DVD</w:t>
      </w:r>
      <w:r w:rsidR="00732E14" w:rsidRPr="00D259A9">
        <w:rPr>
          <w:rFonts w:ascii="Times New Roman" w:hAnsi="Times New Roman"/>
          <w:sz w:val="24"/>
          <w:szCs w:val="24"/>
        </w:rPr>
        <w:t>)</w:t>
      </w:r>
      <w:r w:rsidR="00732E14" w:rsidRPr="00D259A9">
        <w:rPr>
          <w:rFonts w:ascii="Times New Roman" w:hAnsi="Times New Roman"/>
          <w:color w:val="000000"/>
          <w:sz w:val="24"/>
          <w:szCs w:val="24"/>
        </w:rPr>
        <w:t>.</w:t>
      </w:r>
    </w:p>
    <w:p w:rsidR="009A4613" w:rsidRPr="00D259A9" w:rsidRDefault="0084450A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9A9">
        <w:rPr>
          <w:rFonts w:ascii="Times New Roman" w:hAnsi="Times New Roman"/>
          <w:color w:val="000000"/>
          <w:sz w:val="24"/>
          <w:szCs w:val="24"/>
        </w:rPr>
        <w:t>Szkoły</w:t>
      </w:r>
      <w:r w:rsidR="009A4613" w:rsidRPr="00D259A9">
        <w:rPr>
          <w:rFonts w:ascii="Times New Roman" w:hAnsi="Times New Roman"/>
          <w:color w:val="000000"/>
          <w:sz w:val="24"/>
          <w:szCs w:val="24"/>
        </w:rPr>
        <w:t xml:space="preserve"> nie posiadające odpowiedniego zaplecza do przeprowadzenia eksperymentu, </w:t>
      </w:r>
      <w:r w:rsidR="00C27FCF">
        <w:rPr>
          <w:rFonts w:ascii="Times New Roman" w:hAnsi="Times New Roman"/>
          <w:color w:val="000000"/>
          <w:sz w:val="24"/>
          <w:szCs w:val="24"/>
        </w:rPr>
        <w:br/>
      </w:r>
      <w:r w:rsidR="009A4613" w:rsidRPr="00D259A9">
        <w:rPr>
          <w:rFonts w:ascii="Times New Roman" w:hAnsi="Times New Roman"/>
          <w:color w:val="000000"/>
          <w:sz w:val="24"/>
          <w:szCs w:val="24"/>
        </w:rPr>
        <w:t>a zainteresowane wzięciem udziału w Konkursie, mogą skorzystać z pracowni chemicznej</w:t>
      </w:r>
      <w:r w:rsidR="00E574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7414" w:rsidRPr="00E57414">
        <w:rPr>
          <w:rFonts w:ascii="Times New Roman" w:hAnsi="Times New Roman"/>
          <w:color w:val="000000"/>
          <w:sz w:val="24"/>
          <w:szCs w:val="24"/>
          <w:u w:val="single"/>
        </w:rPr>
        <w:t>tylko i wyłącznie POD OPIEKĄ OPIEKUNA</w:t>
      </w:r>
      <w:r w:rsidR="009A4613" w:rsidRPr="00D259A9">
        <w:rPr>
          <w:rFonts w:ascii="Times New Roman" w:hAnsi="Times New Roman"/>
          <w:color w:val="000000"/>
          <w:sz w:val="24"/>
          <w:szCs w:val="24"/>
        </w:rPr>
        <w:t>:</w:t>
      </w:r>
    </w:p>
    <w:p w:rsidR="00A8444F" w:rsidRDefault="00C27FCF" w:rsidP="001A65D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7FCF">
        <w:rPr>
          <w:rFonts w:ascii="Times New Roman" w:hAnsi="Times New Roman"/>
          <w:b/>
          <w:color w:val="FF0000"/>
          <w:sz w:val="24"/>
          <w:szCs w:val="24"/>
        </w:rPr>
        <w:t xml:space="preserve">SZKOŁY PODSTAWOWE ORAZ PONADPODSTAWOWE: </w:t>
      </w:r>
      <w:r w:rsidR="009A4613" w:rsidRPr="00D259A9">
        <w:rPr>
          <w:rFonts w:ascii="Times New Roman" w:hAnsi="Times New Roman"/>
          <w:b/>
          <w:color w:val="000000"/>
          <w:sz w:val="24"/>
          <w:szCs w:val="24"/>
        </w:rPr>
        <w:t>Centrum Nauki </w:t>
      </w:r>
      <w:proofErr w:type="spellStart"/>
      <w:r w:rsidR="009A4613" w:rsidRPr="00D259A9">
        <w:rPr>
          <w:rFonts w:ascii="Times New Roman" w:hAnsi="Times New Roman"/>
          <w:b/>
          <w:color w:val="000000"/>
          <w:sz w:val="24"/>
          <w:szCs w:val="24"/>
        </w:rPr>
        <w:t>Cordis</w:t>
      </w:r>
      <w:proofErr w:type="spellEnd"/>
      <w:r w:rsidR="009A4613" w:rsidRPr="00D259A9">
        <w:rPr>
          <w:rFonts w:ascii="Times New Roman" w:hAnsi="Times New Roman"/>
          <w:b/>
          <w:color w:val="000000"/>
          <w:sz w:val="24"/>
          <w:szCs w:val="24"/>
        </w:rPr>
        <w:t xml:space="preserve"> w Świdwinie </w:t>
      </w:r>
      <w:bookmarkStart w:id="2" w:name="_Hlk144186887"/>
      <w:r w:rsidR="009A4613" w:rsidRPr="00D259A9">
        <w:rPr>
          <w:rFonts w:ascii="Times New Roman" w:hAnsi="Times New Roman"/>
          <w:b/>
          <w:color w:val="000000"/>
          <w:sz w:val="24"/>
          <w:szCs w:val="24"/>
        </w:rPr>
        <w:t xml:space="preserve">– miejsce powstałe z inicjatywy Ministra Edukacji i Nauki w ramach programu „Strefa Odkrywania, Wyobraźni </w:t>
      </w:r>
      <w:r w:rsidR="00E9325C">
        <w:rPr>
          <w:rFonts w:ascii="Times New Roman" w:hAnsi="Times New Roman"/>
          <w:b/>
          <w:color w:val="000000"/>
          <w:sz w:val="24"/>
          <w:szCs w:val="24"/>
        </w:rPr>
        <w:br/>
      </w:r>
      <w:r w:rsidR="009A4613" w:rsidRPr="00D259A9">
        <w:rPr>
          <w:rFonts w:ascii="Times New Roman" w:hAnsi="Times New Roman"/>
          <w:b/>
          <w:color w:val="000000"/>
          <w:sz w:val="24"/>
          <w:szCs w:val="24"/>
        </w:rPr>
        <w:t>i Aktywności – SOWA”</w:t>
      </w:r>
      <w:bookmarkEnd w:id="2"/>
      <w:r w:rsidR="009A4613" w:rsidRPr="00D259A9">
        <w:rPr>
          <w:rFonts w:ascii="Times New Roman" w:hAnsi="Times New Roman"/>
          <w:b/>
          <w:color w:val="000000"/>
          <w:sz w:val="24"/>
          <w:szCs w:val="24"/>
        </w:rPr>
        <w:t xml:space="preserve"> - po wcześniejszym ustaleniu dokładnego terminu pod numerem telefonu: </w:t>
      </w:r>
      <w:r w:rsidR="00A6342B">
        <w:rPr>
          <w:rFonts w:ascii="Times New Roman" w:hAnsi="Times New Roman"/>
          <w:b/>
          <w:color w:val="000000"/>
          <w:sz w:val="24"/>
          <w:szCs w:val="24"/>
        </w:rPr>
        <w:t xml:space="preserve">94 731 02 03 </w:t>
      </w:r>
      <w:bookmarkStart w:id="3" w:name="_GoBack"/>
      <w:bookmarkEnd w:id="3"/>
      <w:r w:rsidR="00E9325C">
        <w:rPr>
          <w:rFonts w:ascii="Times New Roman" w:hAnsi="Times New Roman"/>
          <w:b/>
          <w:color w:val="000000"/>
          <w:sz w:val="24"/>
          <w:szCs w:val="24"/>
        </w:rPr>
        <w:t>lub własne (szkolne) sale badawcze.</w:t>
      </w:r>
    </w:p>
    <w:p w:rsidR="0049400C" w:rsidRPr="0049400C" w:rsidRDefault="00E9325C" w:rsidP="004940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8444F">
        <w:rPr>
          <w:rFonts w:ascii="Times New Roman" w:hAnsi="Times New Roman"/>
          <w:b/>
          <w:color w:val="FF0000"/>
          <w:sz w:val="24"/>
          <w:szCs w:val="24"/>
        </w:rPr>
        <w:t xml:space="preserve">TYLKO </w:t>
      </w:r>
      <w:r w:rsidR="00C27FCF" w:rsidRPr="00A8444F">
        <w:rPr>
          <w:rFonts w:ascii="Times New Roman" w:hAnsi="Times New Roman"/>
          <w:b/>
          <w:color w:val="FF0000"/>
          <w:sz w:val="24"/>
          <w:szCs w:val="24"/>
        </w:rPr>
        <w:t>SZKOŁY PONADPODSTAWOWE:</w:t>
      </w:r>
      <w:r w:rsidR="00C27FCF" w:rsidRPr="00A8444F">
        <w:rPr>
          <w:b/>
          <w:color w:val="FF0000"/>
        </w:rPr>
        <w:t xml:space="preserve"> </w:t>
      </w:r>
      <w:r w:rsidR="009A4613" w:rsidRPr="00A8444F">
        <w:rPr>
          <w:rFonts w:ascii="Times New Roman" w:hAnsi="Times New Roman"/>
          <w:b/>
          <w:color w:val="000000"/>
          <w:sz w:val="24"/>
          <w:szCs w:val="24"/>
        </w:rPr>
        <w:t xml:space="preserve">Wydział Technologii </w:t>
      </w:r>
      <w:r w:rsidRPr="00A8444F">
        <w:rPr>
          <w:rFonts w:ascii="Times New Roman" w:hAnsi="Times New Roman"/>
          <w:b/>
          <w:color w:val="000000"/>
          <w:sz w:val="24"/>
          <w:szCs w:val="24"/>
        </w:rPr>
        <w:br/>
      </w:r>
      <w:r w:rsidR="009A4613" w:rsidRPr="00A8444F">
        <w:rPr>
          <w:rFonts w:ascii="Times New Roman" w:hAnsi="Times New Roman"/>
          <w:b/>
          <w:color w:val="000000"/>
          <w:sz w:val="24"/>
          <w:szCs w:val="24"/>
        </w:rPr>
        <w:t>i Inżynierii Chemiczne</w:t>
      </w:r>
      <w:r w:rsidR="00E31743">
        <w:rPr>
          <w:rFonts w:ascii="Times New Roman" w:hAnsi="Times New Roman"/>
          <w:b/>
          <w:color w:val="000000"/>
          <w:sz w:val="24"/>
          <w:szCs w:val="24"/>
        </w:rPr>
        <w:t>j</w:t>
      </w:r>
      <w:r w:rsidR="009A4613" w:rsidRPr="00A8444F">
        <w:rPr>
          <w:rFonts w:ascii="Times New Roman" w:hAnsi="Times New Roman"/>
          <w:b/>
          <w:color w:val="000000"/>
          <w:sz w:val="24"/>
          <w:szCs w:val="24"/>
        </w:rPr>
        <w:t xml:space="preserve"> Zachodniopomorskiego Uniwersytetu Technologicznego w Szczecinie – </w:t>
      </w:r>
      <w:r w:rsidR="00A8444F" w:rsidRPr="00A8444F">
        <w:rPr>
          <w:rFonts w:ascii="Times New Roman" w:hAnsi="Times New Roman"/>
          <w:b/>
          <w:color w:val="000000"/>
          <w:sz w:val="24"/>
          <w:szCs w:val="24"/>
        </w:rPr>
        <w:t>Osoba kontaktowa - prof. ZUT Beata Zielińska (prodziekan ds. organizacji i rozwoju)</w:t>
      </w:r>
      <w:r w:rsidR="00A8444F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hyperlink r:id="rId7" w:history="1">
        <w:r w:rsidR="0049400C" w:rsidRPr="007C1226">
          <w:rPr>
            <w:rStyle w:val="Hipercze"/>
            <w:rFonts w:ascii="Times New Roman" w:hAnsi="Times New Roman"/>
            <w:b/>
            <w:sz w:val="24"/>
            <w:szCs w:val="24"/>
          </w:rPr>
          <w:t>beata.zielinska@zut.edu.pl</w:t>
        </w:r>
      </w:hyperlink>
      <w:r w:rsidR="00A844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9400C" w:rsidRDefault="0049400C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Organizatorzy nie ponoszą żadnych kosztów wynikających z dojazdu do Centrum Nauki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Cordis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WTiICH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ZUT w Szczecinie. Wszelkie koszty leżą po stronie szkół.</w:t>
      </w:r>
    </w:p>
    <w:p w:rsidR="0049400C" w:rsidRDefault="0049400C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Wykorzystanie pracowni w Centrum Nauki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Cordis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WTiICH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ZUT w Szczecinie jest bezpłatne.</w:t>
      </w:r>
    </w:p>
    <w:p w:rsidR="00732E14" w:rsidRPr="00D259A9" w:rsidRDefault="00732E14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9A9">
        <w:rPr>
          <w:rFonts w:ascii="Times New Roman" w:hAnsi="Times New Roman"/>
          <w:color w:val="000000"/>
          <w:sz w:val="24"/>
          <w:szCs w:val="24"/>
        </w:rPr>
        <w:lastRenderedPageBreak/>
        <w:t>Przystąpienie do Konkursu jest równoznaczne z wyrażeniem zgody</w:t>
      </w:r>
      <w:r w:rsidR="00F70CF6" w:rsidRPr="00D259A9">
        <w:rPr>
          <w:rFonts w:ascii="Times New Roman" w:hAnsi="Times New Roman"/>
          <w:color w:val="000000"/>
          <w:sz w:val="24"/>
          <w:szCs w:val="24"/>
        </w:rPr>
        <w:t xml:space="preserve">, w tym również zgody </w:t>
      </w:r>
      <w:r w:rsidRPr="00D259A9">
        <w:rPr>
          <w:rFonts w:ascii="Times New Roman" w:hAnsi="Times New Roman"/>
          <w:color w:val="000000"/>
          <w:sz w:val="24"/>
          <w:szCs w:val="24"/>
        </w:rPr>
        <w:t>rodziców uczniów/ pełnoletnich uczniów na wykorzystanie prac konkursowych dla celów promocyjnych i związanych z ogłoszeniem wyników Konkursu.</w:t>
      </w:r>
    </w:p>
    <w:p w:rsidR="00732E14" w:rsidRPr="00A8444F" w:rsidRDefault="00732E14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9A9">
        <w:rPr>
          <w:rFonts w:ascii="Times New Roman" w:hAnsi="Times New Roman"/>
          <w:color w:val="000000"/>
          <w:sz w:val="24"/>
          <w:szCs w:val="24"/>
        </w:rPr>
        <w:t xml:space="preserve">Warunkiem uczestnictwa w Konkursie jest </w:t>
      </w:r>
      <w:r w:rsidRPr="00D259A9">
        <w:rPr>
          <w:rFonts w:ascii="Times New Roman" w:hAnsi="Times New Roman"/>
          <w:sz w:val="24"/>
          <w:szCs w:val="24"/>
        </w:rPr>
        <w:t>zaakceptowanie Regulaminu Konkursu.</w:t>
      </w:r>
    </w:p>
    <w:p w:rsidR="00A8444F" w:rsidRDefault="00A8444F" w:rsidP="001A65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8444F" w:rsidRPr="00A8444F" w:rsidRDefault="00A8444F" w:rsidP="001A65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32E14" w:rsidRPr="00D259A9" w:rsidRDefault="00D259A9" w:rsidP="009A6F0E">
      <w:pPr>
        <w:autoSpaceDE w:val="0"/>
        <w:autoSpaceDN w:val="0"/>
        <w:adjustRightInd w:val="0"/>
        <w:spacing w:line="360" w:lineRule="auto"/>
        <w:ind w:left="360"/>
        <w:jc w:val="center"/>
        <w:rPr>
          <w:bCs/>
          <w:color w:val="000000"/>
        </w:rPr>
      </w:pPr>
      <w:r>
        <w:rPr>
          <w:bCs/>
          <w:color w:val="000000"/>
        </w:rPr>
        <w:t>P</w:t>
      </w:r>
      <w:r w:rsidR="00732E14" w:rsidRPr="00D259A9">
        <w:rPr>
          <w:bCs/>
          <w:color w:val="000000"/>
        </w:rPr>
        <w:t>RZEBIEG KONKURSU</w:t>
      </w:r>
    </w:p>
    <w:p w:rsidR="009A4613" w:rsidRPr="00D259A9" w:rsidRDefault="009A4613" w:rsidP="001A65D1">
      <w:pPr>
        <w:autoSpaceDE w:val="0"/>
        <w:autoSpaceDN w:val="0"/>
        <w:adjustRightInd w:val="0"/>
        <w:spacing w:line="360" w:lineRule="auto"/>
        <w:ind w:left="360"/>
        <w:jc w:val="both"/>
        <w:rPr>
          <w:bCs/>
          <w:color w:val="000000"/>
        </w:rPr>
      </w:pPr>
    </w:p>
    <w:p w:rsidR="009A4613" w:rsidRPr="00D259A9" w:rsidRDefault="00732E14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9A9">
        <w:rPr>
          <w:rFonts w:ascii="Times New Roman" w:hAnsi="Times New Roman"/>
          <w:color w:val="000000"/>
          <w:sz w:val="24"/>
          <w:szCs w:val="24"/>
        </w:rPr>
        <w:t xml:space="preserve">Konkurs rozpoczyna się </w:t>
      </w:r>
      <w:r w:rsidR="00C27FCF">
        <w:rPr>
          <w:rFonts w:ascii="Times New Roman" w:hAnsi="Times New Roman"/>
          <w:color w:val="000000"/>
          <w:sz w:val="24"/>
          <w:szCs w:val="24"/>
        </w:rPr>
        <w:t xml:space="preserve">12 września </w:t>
      </w:r>
      <w:r w:rsidR="00F70CF6" w:rsidRPr="00D259A9">
        <w:rPr>
          <w:rFonts w:ascii="Times New Roman" w:hAnsi="Times New Roman"/>
          <w:color w:val="000000"/>
          <w:sz w:val="24"/>
          <w:szCs w:val="24"/>
        </w:rPr>
        <w:t>2023</w:t>
      </w:r>
      <w:r w:rsidRPr="00D259A9">
        <w:rPr>
          <w:rFonts w:ascii="Times New Roman" w:hAnsi="Times New Roman"/>
          <w:color w:val="000000"/>
          <w:sz w:val="24"/>
          <w:szCs w:val="24"/>
        </w:rPr>
        <w:t xml:space="preserve"> r., a jego Regulamin będzie dostępny </w:t>
      </w:r>
      <w:r w:rsidR="009A6F0E">
        <w:rPr>
          <w:rFonts w:ascii="Times New Roman" w:hAnsi="Times New Roman"/>
          <w:color w:val="000000"/>
          <w:sz w:val="24"/>
          <w:szCs w:val="24"/>
        </w:rPr>
        <w:br/>
      </w:r>
      <w:r w:rsidRPr="00D259A9">
        <w:rPr>
          <w:rFonts w:ascii="Times New Roman" w:hAnsi="Times New Roman"/>
          <w:color w:val="000000"/>
          <w:sz w:val="24"/>
          <w:szCs w:val="24"/>
        </w:rPr>
        <w:t xml:space="preserve">na stronie internetowej </w:t>
      </w:r>
      <w:hyperlink r:id="rId8" w:history="1">
        <w:r w:rsidRPr="00D259A9">
          <w:rPr>
            <w:rStyle w:val="Hipercze"/>
            <w:rFonts w:ascii="Times New Roman" w:hAnsi="Times New Roman"/>
            <w:sz w:val="24"/>
            <w:szCs w:val="24"/>
          </w:rPr>
          <w:t>www.kuratorium.szczecin.pl</w:t>
        </w:r>
      </w:hyperlink>
      <w:r w:rsidRPr="00D259A9">
        <w:rPr>
          <w:rFonts w:ascii="Times New Roman" w:hAnsi="Times New Roman"/>
          <w:color w:val="000000"/>
          <w:sz w:val="24"/>
          <w:szCs w:val="24"/>
        </w:rPr>
        <w:t>.</w:t>
      </w:r>
    </w:p>
    <w:p w:rsidR="009A4613" w:rsidRPr="00D259A9" w:rsidRDefault="00732E14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9A9">
        <w:rPr>
          <w:rFonts w:ascii="Times New Roman" w:hAnsi="Times New Roman"/>
          <w:color w:val="000000"/>
          <w:sz w:val="24"/>
          <w:szCs w:val="24"/>
        </w:rPr>
        <w:t>Prace konkursowe należy nadesłać lub dostarczyć osobiście wraz z czytelnie wypełnioną Kartą zgłoszenia</w:t>
      </w:r>
      <w:r w:rsidR="009A4613" w:rsidRPr="00D259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59A9">
        <w:rPr>
          <w:rFonts w:ascii="Times New Roman" w:hAnsi="Times New Roman"/>
          <w:color w:val="000000"/>
          <w:sz w:val="24"/>
          <w:szCs w:val="24"/>
        </w:rPr>
        <w:t>(załącznik nr 1)</w:t>
      </w:r>
      <w:r w:rsidR="009A4613" w:rsidRPr="00D259A9">
        <w:rPr>
          <w:rFonts w:ascii="Times New Roman" w:hAnsi="Times New Roman"/>
          <w:color w:val="000000"/>
          <w:sz w:val="24"/>
          <w:szCs w:val="24"/>
        </w:rPr>
        <w:t xml:space="preserve">, opisem eksperymentu </w:t>
      </w:r>
      <w:r w:rsidRPr="00A8444F">
        <w:rPr>
          <w:rFonts w:ascii="Times New Roman" w:hAnsi="Times New Roman"/>
          <w:b/>
          <w:bCs/>
          <w:color w:val="000000"/>
          <w:sz w:val="24"/>
          <w:szCs w:val="24"/>
        </w:rPr>
        <w:t xml:space="preserve">do dnia </w:t>
      </w:r>
      <w:r w:rsidR="00C27FCF" w:rsidRPr="00A8444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E57414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="00C27FCF" w:rsidRPr="00A8444F">
        <w:rPr>
          <w:rFonts w:ascii="Times New Roman" w:hAnsi="Times New Roman"/>
          <w:b/>
          <w:bCs/>
          <w:color w:val="000000"/>
          <w:sz w:val="24"/>
          <w:szCs w:val="24"/>
        </w:rPr>
        <w:t xml:space="preserve"> listopada</w:t>
      </w:r>
      <w:r w:rsidR="009A4613" w:rsidRPr="00A844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70CF6" w:rsidRPr="00A8444F">
        <w:rPr>
          <w:rFonts w:ascii="Times New Roman" w:hAnsi="Times New Roman"/>
          <w:b/>
          <w:bCs/>
          <w:color w:val="000000"/>
          <w:sz w:val="24"/>
          <w:szCs w:val="24"/>
        </w:rPr>
        <w:t>2023</w:t>
      </w:r>
      <w:r w:rsidR="00C27FCF" w:rsidRPr="00A844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8444F"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  <w:r w:rsidRPr="00D259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259A9">
        <w:rPr>
          <w:rFonts w:ascii="Times New Roman" w:hAnsi="Times New Roman"/>
          <w:color w:val="000000"/>
          <w:sz w:val="24"/>
          <w:szCs w:val="24"/>
        </w:rPr>
        <w:t xml:space="preserve">na adres Kuratorium Oświaty w Szczecinie (ul. Wały Chrobrego </w:t>
      </w:r>
      <w:r w:rsidR="00C27FCF">
        <w:rPr>
          <w:rFonts w:ascii="Times New Roman" w:hAnsi="Times New Roman"/>
          <w:color w:val="000000"/>
          <w:sz w:val="24"/>
          <w:szCs w:val="24"/>
        </w:rPr>
        <w:br/>
      </w:r>
      <w:r w:rsidRPr="00D259A9">
        <w:rPr>
          <w:rFonts w:ascii="Times New Roman" w:hAnsi="Times New Roman"/>
          <w:color w:val="000000"/>
          <w:sz w:val="24"/>
          <w:szCs w:val="24"/>
        </w:rPr>
        <w:t xml:space="preserve">4, 70-502 Szczecin)  z dopiskiem </w:t>
      </w:r>
      <w:r w:rsidR="009A4613" w:rsidRPr="00D259A9">
        <w:rPr>
          <w:rFonts w:ascii="Times New Roman" w:hAnsi="Times New Roman"/>
          <w:i/>
          <w:sz w:val="24"/>
          <w:szCs w:val="24"/>
        </w:rPr>
        <w:t>"Superbohaterowie w Laboratorium" – nakręć i pokaż nam swój eksperyment</w:t>
      </w:r>
      <w:r w:rsidRPr="00D259A9">
        <w:rPr>
          <w:rFonts w:ascii="Times New Roman" w:hAnsi="Times New Roman"/>
          <w:color w:val="000000"/>
          <w:sz w:val="24"/>
          <w:szCs w:val="24"/>
        </w:rPr>
        <w:t xml:space="preserve">. Liczy się data faktycznego wpłynięcia pracy konkursowej </w:t>
      </w:r>
      <w:r w:rsidR="00C27FCF">
        <w:rPr>
          <w:rFonts w:ascii="Times New Roman" w:hAnsi="Times New Roman"/>
          <w:color w:val="000000"/>
          <w:sz w:val="24"/>
          <w:szCs w:val="24"/>
        </w:rPr>
        <w:br/>
      </w:r>
      <w:r w:rsidRPr="00D259A9">
        <w:rPr>
          <w:rFonts w:ascii="Times New Roman" w:hAnsi="Times New Roman"/>
          <w:color w:val="000000"/>
          <w:sz w:val="24"/>
          <w:szCs w:val="24"/>
        </w:rPr>
        <w:t>do Kuratorium.</w:t>
      </w:r>
    </w:p>
    <w:p w:rsidR="009A4613" w:rsidRPr="00D259A9" w:rsidRDefault="00732E14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9A9">
        <w:rPr>
          <w:rFonts w:ascii="Times New Roman" w:hAnsi="Times New Roman"/>
          <w:color w:val="000000"/>
          <w:sz w:val="24"/>
          <w:szCs w:val="24"/>
        </w:rPr>
        <w:t>Praca konkursowa nie może naruszać praw autorskich osób trzecich.</w:t>
      </w:r>
    </w:p>
    <w:p w:rsidR="00732E14" w:rsidRDefault="00732E14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9A9">
        <w:rPr>
          <w:rFonts w:ascii="Times New Roman" w:hAnsi="Times New Roman"/>
          <w:color w:val="000000"/>
          <w:sz w:val="24"/>
          <w:szCs w:val="24"/>
        </w:rPr>
        <w:t>Prace konkursowe nadesłane po terminie nie będą brane pod uwagę.</w:t>
      </w:r>
    </w:p>
    <w:p w:rsidR="00C84E20" w:rsidRPr="00C84E20" w:rsidRDefault="00C84E20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E20">
        <w:rPr>
          <w:rFonts w:ascii="Times New Roman" w:hAnsi="Times New Roman"/>
          <w:color w:val="000000"/>
          <w:sz w:val="24"/>
          <w:szCs w:val="24"/>
        </w:rPr>
        <w:t xml:space="preserve">Organizator odrzuci prace konkursowe, które: </w:t>
      </w:r>
    </w:p>
    <w:p w:rsidR="00C84E20" w:rsidRPr="00C84E20" w:rsidRDefault="00C84E20" w:rsidP="001A65D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E20">
        <w:rPr>
          <w:rFonts w:ascii="Times New Roman" w:hAnsi="Times New Roman"/>
          <w:color w:val="000000"/>
          <w:sz w:val="24"/>
          <w:szCs w:val="24"/>
        </w:rPr>
        <w:t>są pracami grupowymi;</w:t>
      </w:r>
    </w:p>
    <w:p w:rsidR="00C84E20" w:rsidRDefault="00C84E20" w:rsidP="001A65D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E20">
        <w:rPr>
          <w:rFonts w:ascii="Times New Roman" w:hAnsi="Times New Roman"/>
          <w:color w:val="000000"/>
          <w:sz w:val="24"/>
          <w:szCs w:val="24"/>
        </w:rPr>
        <w:t>zostały przesłane bez prawidłowo wypełnionego i podpisanego formularza zgłoszenia, i/lub oświadczenia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84E20" w:rsidRPr="00C84E20" w:rsidRDefault="00C84E20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E20">
        <w:rPr>
          <w:rFonts w:ascii="Times New Roman" w:hAnsi="Times New Roman"/>
          <w:color w:val="000000"/>
          <w:sz w:val="24"/>
          <w:szCs w:val="24"/>
        </w:rPr>
        <w:t xml:space="preserve">Zadanie konkursowe polega na przygotowaniu i przekazaniu do Organizatora utworu audiowizualnego w postaci filmu: </w:t>
      </w:r>
    </w:p>
    <w:p w:rsidR="00C84E20" w:rsidRPr="00C84E20" w:rsidRDefault="00C84E20" w:rsidP="001A65D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E20">
        <w:rPr>
          <w:rFonts w:ascii="Times New Roman" w:hAnsi="Times New Roman"/>
          <w:color w:val="000000"/>
          <w:sz w:val="24"/>
          <w:szCs w:val="24"/>
        </w:rPr>
        <w:t>w wersji elektronicznej – jako film zapisany w pliku wideo w formacie AVI lub MPEG-4;</w:t>
      </w:r>
    </w:p>
    <w:p w:rsidR="00C84E20" w:rsidRPr="00C84E20" w:rsidRDefault="00C84E20" w:rsidP="001A65D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E20">
        <w:rPr>
          <w:rFonts w:ascii="Times New Roman" w:hAnsi="Times New Roman"/>
          <w:color w:val="000000"/>
          <w:sz w:val="24"/>
          <w:szCs w:val="24"/>
        </w:rPr>
        <w:t xml:space="preserve">o długości od 30 sekund do 5 minut, z tolerancją techniczną do 15 sekund (łącznie </w:t>
      </w:r>
      <w:r w:rsidRPr="00C84E20">
        <w:rPr>
          <w:rFonts w:ascii="Times New Roman" w:hAnsi="Times New Roman"/>
          <w:color w:val="000000"/>
          <w:sz w:val="24"/>
          <w:szCs w:val="24"/>
        </w:rPr>
        <w:br/>
        <w:t>do 2 minut 15 sekund);</w:t>
      </w:r>
    </w:p>
    <w:p w:rsidR="00C84E20" w:rsidRDefault="00C84E20" w:rsidP="001A65D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E20">
        <w:rPr>
          <w:rFonts w:ascii="Times New Roman" w:hAnsi="Times New Roman"/>
          <w:color w:val="000000"/>
          <w:sz w:val="24"/>
          <w:szCs w:val="24"/>
        </w:rPr>
        <w:t xml:space="preserve">o jakości i w formacie umożliwiających odbiór filmu z urządzeń stacjonarnych </w:t>
      </w:r>
      <w:r w:rsidRPr="00C84E20">
        <w:rPr>
          <w:rFonts w:ascii="Times New Roman" w:hAnsi="Times New Roman"/>
          <w:color w:val="000000"/>
          <w:sz w:val="24"/>
          <w:szCs w:val="24"/>
        </w:rPr>
        <w:br/>
        <w:t xml:space="preserve">i przenośnych (tablety, smartphony, </w:t>
      </w:r>
      <w:proofErr w:type="spellStart"/>
      <w:r w:rsidRPr="00C84E20">
        <w:rPr>
          <w:rFonts w:ascii="Times New Roman" w:hAnsi="Times New Roman"/>
          <w:color w:val="000000"/>
          <w:sz w:val="24"/>
          <w:szCs w:val="24"/>
        </w:rPr>
        <w:t>smartTV</w:t>
      </w:r>
      <w:proofErr w:type="spellEnd"/>
      <w:r w:rsidRPr="00C84E20">
        <w:rPr>
          <w:rFonts w:ascii="Times New Roman" w:hAnsi="Times New Roman"/>
          <w:color w:val="000000"/>
          <w:sz w:val="24"/>
          <w:szCs w:val="24"/>
        </w:rPr>
        <w:t>, itp.) oraz umożliwiających emisję filmu w Internecie;</w:t>
      </w:r>
    </w:p>
    <w:p w:rsidR="00BF6CE0" w:rsidRPr="00C84E20" w:rsidRDefault="00BF6CE0" w:rsidP="001A65D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przeprowadzany eksperyment/doświadczenie </w:t>
      </w:r>
      <w:r w:rsidR="00A463AF">
        <w:rPr>
          <w:rFonts w:ascii="Times New Roman" w:hAnsi="Times New Roman"/>
          <w:color w:val="000000"/>
          <w:sz w:val="24"/>
          <w:szCs w:val="24"/>
        </w:rPr>
        <w:t xml:space="preserve">powinien być odpowiednio wyjaśniony - </w:t>
      </w:r>
      <w:r>
        <w:rPr>
          <w:rFonts w:ascii="Times New Roman" w:hAnsi="Times New Roman"/>
          <w:color w:val="000000"/>
          <w:sz w:val="24"/>
          <w:szCs w:val="24"/>
        </w:rPr>
        <w:t xml:space="preserve">poprzez odpowiednie napisy na filmie lub </w:t>
      </w:r>
      <w:r w:rsidR="00A463AF">
        <w:rPr>
          <w:rFonts w:ascii="Times New Roman" w:hAnsi="Times New Roman"/>
          <w:color w:val="000000"/>
          <w:sz w:val="24"/>
          <w:szCs w:val="24"/>
        </w:rPr>
        <w:t>udział lektora w filmie.</w:t>
      </w:r>
    </w:p>
    <w:p w:rsidR="00C84E20" w:rsidRPr="00C84E20" w:rsidRDefault="00C84E20" w:rsidP="001A65D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4E20">
        <w:rPr>
          <w:rFonts w:ascii="Times New Roman" w:hAnsi="Times New Roman"/>
          <w:color w:val="000000"/>
          <w:sz w:val="24"/>
          <w:szCs w:val="24"/>
        </w:rPr>
        <w:t>praca konkursowa powinna zawierać planszę wprowadzającą z tytułem filmu</w:t>
      </w:r>
      <w:r w:rsidR="00A463AF">
        <w:rPr>
          <w:rFonts w:ascii="Times New Roman" w:hAnsi="Times New Roman"/>
          <w:color w:val="000000"/>
          <w:sz w:val="24"/>
          <w:szCs w:val="24"/>
        </w:rPr>
        <w:t xml:space="preserve"> (nazwą eksperymentu, imieniem nazwiska ucznia i nazwą szkoły)</w:t>
      </w:r>
      <w:r w:rsidRPr="00C84E20">
        <w:rPr>
          <w:rFonts w:ascii="Times New Roman" w:hAnsi="Times New Roman"/>
          <w:color w:val="000000"/>
          <w:sz w:val="24"/>
          <w:szCs w:val="24"/>
        </w:rPr>
        <w:t>.</w:t>
      </w:r>
    </w:p>
    <w:p w:rsidR="00C84E20" w:rsidRPr="00C84E20" w:rsidRDefault="00A463AF" w:rsidP="001A65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br/>
      </w:r>
    </w:p>
    <w:p w:rsidR="00732E14" w:rsidRPr="00D259A9" w:rsidRDefault="00732E14" w:rsidP="009A6F0E">
      <w:pPr>
        <w:autoSpaceDE w:val="0"/>
        <w:autoSpaceDN w:val="0"/>
        <w:adjustRightInd w:val="0"/>
        <w:spacing w:line="360" w:lineRule="auto"/>
        <w:ind w:left="360"/>
        <w:jc w:val="center"/>
        <w:rPr>
          <w:bCs/>
          <w:color w:val="000000"/>
        </w:rPr>
      </w:pPr>
      <w:r w:rsidRPr="00D259A9">
        <w:rPr>
          <w:bCs/>
          <w:color w:val="000000"/>
        </w:rPr>
        <w:t>OCENA PRAC</w:t>
      </w:r>
    </w:p>
    <w:p w:rsidR="009A4613" w:rsidRPr="00D259A9" w:rsidRDefault="009A4613" w:rsidP="001A65D1">
      <w:pPr>
        <w:autoSpaceDE w:val="0"/>
        <w:autoSpaceDN w:val="0"/>
        <w:adjustRightInd w:val="0"/>
        <w:spacing w:line="360" w:lineRule="auto"/>
        <w:ind w:left="360"/>
        <w:jc w:val="both"/>
        <w:rPr>
          <w:bCs/>
          <w:color w:val="000000"/>
        </w:rPr>
      </w:pPr>
    </w:p>
    <w:p w:rsidR="009A4613" w:rsidRDefault="00732E14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D259A9">
        <w:rPr>
          <w:rFonts w:ascii="Times New Roman" w:hAnsi="Times New Roman"/>
          <w:color w:val="000000"/>
          <w:sz w:val="24"/>
        </w:rPr>
        <w:t>Nad przebiegiem Konkursu nadzór sprawuje Komisja powołana przez Organizatora.</w:t>
      </w:r>
    </w:p>
    <w:p w:rsidR="009A6F0E" w:rsidRPr="00D259A9" w:rsidRDefault="009A6F0E" w:rsidP="009A6F0E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9A4613" w:rsidRPr="00D259A9" w:rsidRDefault="00732E14" w:rsidP="009A6F0E">
      <w:pPr>
        <w:autoSpaceDE w:val="0"/>
        <w:autoSpaceDN w:val="0"/>
        <w:adjustRightInd w:val="0"/>
        <w:spacing w:line="360" w:lineRule="auto"/>
        <w:ind w:left="360"/>
        <w:jc w:val="center"/>
        <w:rPr>
          <w:bCs/>
          <w:color w:val="000000"/>
        </w:rPr>
      </w:pPr>
      <w:r w:rsidRPr="00D259A9">
        <w:rPr>
          <w:bCs/>
          <w:color w:val="000000"/>
        </w:rPr>
        <w:t>OGŁOSZENIE WYNIKÓW I WRĘCZENIE NAGRÓD</w:t>
      </w:r>
    </w:p>
    <w:p w:rsidR="009A4613" w:rsidRPr="00D259A9" w:rsidRDefault="009A4613" w:rsidP="001A65D1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</w:p>
    <w:p w:rsidR="00D259A9" w:rsidRPr="00D259A9" w:rsidRDefault="00D259A9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</w:rPr>
      </w:pPr>
      <w:r w:rsidRPr="00D259A9">
        <w:rPr>
          <w:rFonts w:ascii="Times New Roman" w:hAnsi="Times New Roman"/>
          <w:color w:val="000000"/>
          <w:sz w:val="24"/>
        </w:rPr>
        <w:t xml:space="preserve">O </w:t>
      </w:r>
      <w:r w:rsidR="00732E14" w:rsidRPr="00D259A9">
        <w:rPr>
          <w:rFonts w:ascii="Times New Roman" w:hAnsi="Times New Roman"/>
          <w:color w:val="000000"/>
          <w:sz w:val="24"/>
        </w:rPr>
        <w:t xml:space="preserve">wynikach Konkursu Organizator poinformuje </w:t>
      </w:r>
      <w:r w:rsidR="00C27FCF">
        <w:rPr>
          <w:rFonts w:ascii="Times New Roman" w:hAnsi="Times New Roman"/>
          <w:color w:val="000000"/>
          <w:sz w:val="24"/>
        </w:rPr>
        <w:t xml:space="preserve">maksymalnie dwa tygodnie po dacie zakończenia konkursu </w:t>
      </w:r>
      <w:r w:rsidR="00732E14" w:rsidRPr="00D259A9">
        <w:rPr>
          <w:rFonts w:ascii="Times New Roman" w:hAnsi="Times New Roman"/>
          <w:color w:val="000000"/>
          <w:sz w:val="24"/>
        </w:rPr>
        <w:t>telefonicznie lub drogą mailową. Wyniki</w:t>
      </w:r>
      <w:r w:rsidRPr="00D259A9">
        <w:rPr>
          <w:rFonts w:ascii="Times New Roman" w:hAnsi="Times New Roman"/>
          <w:color w:val="000000"/>
          <w:sz w:val="24"/>
        </w:rPr>
        <w:t xml:space="preserve"> </w:t>
      </w:r>
      <w:r w:rsidR="00732E14" w:rsidRPr="00D259A9">
        <w:rPr>
          <w:rFonts w:ascii="Times New Roman" w:hAnsi="Times New Roman"/>
          <w:color w:val="000000"/>
          <w:sz w:val="24"/>
        </w:rPr>
        <w:t>zostaną opublikowane również na stronie internetowej Organizatora.</w:t>
      </w:r>
    </w:p>
    <w:p w:rsidR="00D259A9" w:rsidRPr="00D259A9" w:rsidRDefault="00732E14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</w:rPr>
      </w:pPr>
      <w:r w:rsidRPr="00D259A9">
        <w:rPr>
          <w:rFonts w:ascii="Times New Roman" w:hAnsi="Times New Roman"/>
          <w:color w:val="000000"/>
          <w:sz w:val="24"/>
        </w:rPr>
        <w:t>Wręczenie nagród nastąpi podczas uroczystej gali.</w:t>
      </w:r>
      <w:r w:rsidR="00E32409" w:rsidRPr="00D259A9">
        <w:rPr>
          <w:rFonts w:ascii="Times New Roman" w:hAnsi="Times New Roman"/>
          <w:color w:val="000000"/>
          <w:sz w:val="24"/>
        </w:rPr>
        <w:t xml:space="preserve"> </w:t>
      </w:r>
      <w:r w:rsidRPr="00D259A9">
        <w:rPr>
          <w:rFonts w:ascii="Times New Roman" w:hAnsi="Times New Roman"/>
          <w:color w:val="000000"/>
          <w:sz w:val="24"/>
        </w:rPr>
        <w:t>Organizator w późniejszym komunikacie poinformuje o miejscu gali.</w:t>
      </w:r>
    </w:p>
    <w:p w:rsidR="00D259A9" w:rsidRPr="00D259A9" w:rsidRDefault="00732E14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</w:rPr>
      </w:pPr>
      <w:r w:rsidRPr="00D259A9">
        <w:rPr>
          <w:rFonts w:ascii="Times New Roman" w:hAnsi="Times New Roman"/>
          <w:color w:val="000000"/>
          <w:sz w:val="24"/>
        </w:rPr>
        <w:t>Organizator ma prawo do zmiany terminu i miejsca gali.</w:t>
      </w:r>
    </w:p>
    <w:p w:rsidR="00732E14" w:rsidRPr="00D259A9" w:rsidRDefault="00732E14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</w:rPr>
      </w:pPr>
      <w:r w:rsidRPr="00D259A9">
        <w:rPr>
          <w:rFonts w:ascii="Times New Roman" w:hAnsi="Times New Roman"/>
          <w:color w:val="000000"/>
          <w:sz w:val="24"/>
        </w:rPr>
        <w:t>Laureaci otrzymają nagrody ufundowane przez Organizatora.</w:t>
      </w:r>
    </w:p>
    <w:p w:rsidR="00D259A9" w:rsidRPr="00D259A9" w:rsidRDefault="00732E14" w:rsidP="001A65D1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D259A9">
        <w:rPr>
          <w:bCs/>
          <w:color w:val="000000"/>
        </w:rPr>
        <w:t>POSTANOWIENIA KO</w:t>
      </w:r>
      <w:r w:rsidRPr="00D259A9">
        <w:rPr>
          <w:color w:val="000000"/>
        </w:rPr>
        <w:t>Ń</w:t>
      </w:r>
      <w:r w:rsidRPr="00D259A9">
        <w:rPr>
          <w:bCs/>
          <w:color w:val="000000"/>
        </w:rPr>
        <w:t>COWE</w:t>
      </w:r>
    </w:p>
    <w:p w:rsidR="00D259A9" w:rsidRPr="00D259A9" w:rsidRDefault="00D259A9" w:rsidP="001A65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259A9" w:rsidRPr="00D259A9" w:rsidRDefault="00732E14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D259A9">
        <w:rPr>
          <w:rFonts w:ascii="Times New Roman" w:hAnsi="Times New Roman"/>
          <w:color w:val="000000"/>
          <w:sz w:val="24"/>
        </w:rPr>
        <w:t xml:space="preserve">Przystąpienie do Konkursu jest jednoznaczne z wyrażeniem zgody na przetwarzanie </w:t>
      </w:r>
      <w:r w:rsidRPr="00D259A9">
        <w:rPr>
          <w:rFonts w:ascii="Times New Roman" w:hAnsi="Times New Roman"/>
          <w:color w:val="000000"/>
          <w:sz w:val="24"/>
        </w:rPr>
        <w:br/>
        <w:t>przez Organizatora danych osobowych Uczestników Konkursu. Szczegółowe informacje dotyczące przetwarzania danych osobowych zawarte zostały w treści Załącznika nr 1 do Regulaminu.</w:t>
      </w:r>
    </w:p>
    <w:p w:rsidR="00D259A9" w:rsidRPr="00D259A9" w:rsidRDefault="00732E14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D259A9">
        <w:rPr>
          <w:rFonts w:ascii="Times New Roman" w:hAnsi="Times New Roman"/>
          <w:color w:val="000000"/>
          <w:sz w:val="24"/>
        </w:rPr>
        <w:t>Przysłane prace konkursowe nie podlegają zwrotowi.</w:t>
      </w:r>
      <w:r w:rsidR="00E32409" w:rsidRPr="00D259A9">
        <w:rPr>
          <w:rFonts w:ascii="Times New Roman" w:hAnsi="Times New Roman"/>
          <w:color w:val="000000"/>
          <w:sz w:val="24"/>
        </w:rPr>
        <w:t xml:space="preserve"> </w:t>
      </w:r>
      <w:r w:rsidRPr="00D259A9">
        <w:rPr>
          <w:rFonts w:ascii="Times New Roman" w:hAnsi="Times New Roman"/>
          <w:color w:val="000000"/>
          <w:sz w:val="24"/>
        </w:rPr>
        <w:t xml:space="preserve">Organizator zastrzega sobie prawo do zmiany terminu Konkursu, jego przerwania </w:t>
      </w:r>
      <w:r w:rsidR="00E32409" w:rsidRPr="00D259A9">
        <w:rPr>
          <w:rFonts w:ascii="Times New Roman" w:hAnsi="Times New Roman"/>
          <w:color w:val="000000"/>
          <w:sz w:val="24"/>
        </w:rPr>
        <w:t xml:space="preserve"> </w:t>
      </w:r>
      <w:r w:rsidRPr="00D259A9">
        <w:rPr>
          <w:rFonts w:ascii="Times New Roman" w:hAnsi="Times New Roman"/>
          <w:color w:val="000000"/>
          <w:sz w:val="24"/>
        </w:rPr>
        <w:t>lub zawieszenia z ważnych przyczyn.</w:t>
      </w:r>
    </w:p>
    <w:p w:rsidR="00D259A9" w:rsidRPr="00D259A9" w:rsidRDefault="00732E14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D259A9">
        <w:rPr>
          <w:rFonts w:ascii="Times New Roman" w:hAnsi="Times New Roman"/>
          <w:color w:val="000000"/>
          <w:sz w:val="24"/>
        </w:rPr>
        <w:t>Organizator zastrzega sobie prawo zmian w Regulaminie w czasie trwania Konkursu</w:t>
      </w:r>
      <w:r w:rsidRPr="00D259A9">
        <w:rPr>
          <w:rFonts w:ascii="Times New Roman" w:hAnsi="Times New Roman"/>
          <w:color w:val="000000"/>
          <w:sz w:val="24"/>
        </w:rPr>
        <w:br/>
        <w:t xml:space="preserve">i zobowiązuje się do natychmiastowego opublikowania zmienionego Regulaminu </w:t>
      </w:r>
      <w:r w:rsidRPr="00D259A9">
        <w:rPr>
          <w:rFonts w:ascii="Times New Roman" w:hAnsi="Times New Roman"/>
          <w:color w:val="000000"/>
          <w:sz w:val="24"/>
        </w:rPr>
        <w:br/>
        <w:t>w miejscu, w którym został opublikowany Regulamin Konkursu.</w:t>
      </w:r>
    </w:p>
    <w:p w:rsidR="00D259A9" w:rsidRPr="00D259A9" w:rsidRDefault="00732E14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D259A9">
        <w:rPr>
          <w:rFonts w:ascii="Times New Roman" w:hAnsi="Times New Roman"/>
          <w:color w:val="000000"/>
          <w:sz w:val="24"/>
        </w:rPr>
        <w:lastRenderedPageBreak/>
        <w:t xml:space="preserve">Dyrektor szkoły, której reprezentantem jest uczestnik Konkursu, powinien posiadać </w:t>
      </w:r>
      <w:r w:rsidR="009A6F0E">
        <w:rPr>
          <w:rFonts w:ascii="Times New Roman" w:hAnsi="Times New Roman"/>
          <w:color w:val="000000"/>
          <w:sz w:val="24"/>
        </w:rPr>
        <w:br/>
      </w:r>
      <w:r w:rsidRPr="00D259A9">
        <w:rPr>
          <w:rFonts w:ascii="Times New Roman" w:hAnsi="Times New Roman"/>
          <w:color w:val="000000"/>
          <w:sz w:val="24"/>
        </w:rPr>
        <w:t>od rodziców uczniów, którzy wystąpią w materiale filmowym zgody na upublicznianie wizerunku</w:t>
      </w:r>
      <w:r w:rsidR="00D259A9" w:rsidRPr="00D259A9">
        <w:rPr>
          <w:rFonts w:ascii="Times New Roman" w:hAnsi="Times New Roman"/>
          <w:color w:val="000000"/>
          <w:sz w:val="24"/>
        </w:rPr>
        <w:t>.</w:t>
      </w:r>
    </w:p>
    <w:p w:rsidR="00D259A9" w:rsidRPr="00D259A9" w:rsidRDefault="00732E14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D259A9">
        <w:rPr>
          <w:rFonts w:ascii="Times New Roman" w:hAnsi="Times New Roman"/>
          <w:color w:val="000000"/>
          <w:sz w:val="24"/>
        </w:rPr>
        <w:t>Udział w Konkursie wiąże się z akceptacją powyższych warunków</w:t>
      </w:r>
      <w:r w:rsidR="00D259A9" w:rsidRPr="00D259A9">
        <w:rPr>
          <w:rFonts w:ascii="Times New Roman" w:hAnsi="Times New Roman"/>
          <w:color w:val="000000"/>
          <w:sz w:val="24"/>
        </w:rPr>
        <w:t>.</w:t>
      </w:r>
    </w:p>
    <w:p w:rsidR="00732E14" w:rsidRPr="00A8444F" w:rsidRDefault="00732E14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D259A9">
        <w:rPr>
          <w:rFonts w:ascii="Times New Roman" w:hAnsi="Times New Roman"/>
          <w:color w:val="000000"/>
          <w:sz w:val="24"/>
        </w:rPr>
        <w:t>Decyzja Komisji jest ostateczna i nie przysługuje od niej odwołanie.</w:t>
      </w:r>
    </w:p>
    <w:p w:rsidR="00A8444F" w:rsidRDefault="00A8444F" w:rsidP="001A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Osoby do kontaktu:</w:t>
      </w:r>
    </w:p>
    <w:p w:rsidR="00A8444F" w:rsidRPr="00A8444F" w:rsidRDefault="00A8444F" w:rsidP="001A65D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i/>
          <w:color w:val="000000"/>
          <w:sz w:val="24"/>
        </w:rPr>
      </w:pPr>
      <w:r w:rsidRPr="00A8444F">
        <w:rPr>
          <w:rFonts w:ascii="Times New Roman" w:hAnsi="Times New Roman"/>
          <w:bCs/>
          <w:i/>
          <w:color w:val="000000"/>
          <w:sz w:val="24"/>
        </w:rPr>
        <w:t>Malwina Zięba – tel. 91 442 27 528</w:t>
      </w:r>
    </w:p>
    <w:p w:rsidR="00A8444F" w:rsidRPr="00A8444F" w:rsidRDefault="00A8444F" w:rsidP="001A65D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i/>
          <w:color w:val="000000"/>
          <w:sz w:val="24"/>
        </w:rPr>
      </w:pPr>
      <w:r w:rsidRPr="00A8444F">
        <w:rPr>
          <w:rFonts w:ascii="Times New Roman" w:hAnsi="Times New Roman"/>
          <w:bCs/>
          <w:i/>
          <w:color w:val="000000"/>
          <w:sz w:val="24"/>
        </w:rPr>
        <w:t>Agata Witkowska – tel. 91 442 27 538</w:t>
      </w:r>
    </w:p>
    <w:p w:rsidR="0042318A" w:rsidRPr="00D259A9" w:rsidRDefault="0042318A" w:rsidP="001A65D1">
      <w:pPr>
        <w:spacing w:line="360" w:lineRule="auto"/>
        <w:jc w:val="both"/>
      </w:pPr>
    </w:p>
    <w:p w:rsidR="00732E14" w:rsidRPr="00D259A9" w:rsidRDefault="00732E14" w:rsidP="001A65D1">
      <w:pPr>
        <w:spacing w:line="360" w:lineRule="auto"/>
        <w:jc w:val="both"/>
      </w:pPr>
    </w:p>
    <w:sectPr w:rsidR="00732E14" w:rsidRPr="00D259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C1D" w:rsidRDefault="00495C1D" w:rsidP="00A8444F">
      <w:r>
        <w:separator/>
      </w:r>
    </w:p>
  </w:endnote>
  <w:endnote w:type="continuationSeparator" w:id="0">
    <w:p w:rsidR="00495C1D" w:rsidRDefault="00495C1D" w:rsidP="00A8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C1D" w:rsidRDefault="00495C1D" w:rsidP="00A8444F">
      <w:r>
        <w:separator/>
      </w:r>
    </w:p>
  </w:footnote>
  <w:footnote w:type="continuationSeparator" w:id="0">
    <w:p w:rsidR="00495C1D" w:rsidRDefault="00495C1D" w:rsidP="00A84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44F" w:rsidRDefault="00A8444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2550519</wp:posOffset>
          </wp:positionH>
          <wp:positionV relativeFrom="paragraph">
            <wp:posOffset>-208997</wp:posOffset>
          </wp:positionV>
          <wp:extent cx="830412" cy="499687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bran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412" cy="499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1190873</wp:posOffset>
          </wp:positionH>
          <wp:positionV relativeFrom="paragraph">
            <wp:posOffset>-221256</wp:posOffset>
          </wp:positionV>
          <wp:extent cx="1168841" cy="55826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(20220706.080030).godlo_wojewoda_nazwisko_poziom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841" cy="558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-359134</wp:posOffset>
          </wp:positionH>
          <wp:positionV relativeFrom="paragraph">
            <wp:posOffset>-171616</wp:posOffset>
          </wp:positionV>
          <wp:extent cx="1476008" cy="428873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RATORIUM OŚWIATY W SZCZECINIE (6)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893" b="39051"/>
                  <a:stretch/>
                </pic:blipFill>
                <pic:spPr bwMode="auto">
                  <a:xfrm>
                    <a:off x="0" y="0"/>
                    <a:ext cx="1476008" cy="4288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3549815</wp:posOffset>
          </wp:positionH>
          <wp:positionV relativeFrom="paragraph">
            <wp:posOffset>-218440</wp:posOffset>
          </wp:positionV>
          <wp:extent cx="1512570" cy="48958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TiICh_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5015368</wp:posOffset>
          </wp:positionH>
          <wp:positionV relativeFrom="paragraph">
            <wp:posOffset>-217860</wp:posOffset>
          </wp:positionV>
          <wp:extent cx="1470991" cy="43377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UT logo kolor wersja_05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991" cy="43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444F" w:rsidRDefault="00A844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184"/>
    <w:multiLevelType w:val="hybridMultilevel"/>
    <w:tmpl w:val="093CC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0932"/>
    <w:multiLevelType w:val="hybridMultilevel"/>
    <w:tmpl w:val="BDB68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C1913"/>
    <w:multiLevelType w:val="hybridMultilevel"/>
    <w:tmpl w:val="5A8C3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D4992"/>
    <w:multiLevelType w:val="hybridMultilevel"/>
    <w:tmpl w:val="EC1C8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25A58"/>
    <w:multiLevelType w:val="hybridMultilevel"/>
    <w:tmpl w:val="22CC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A04B5"/>
    <w:multiLevelType w:val="hybridMultilevel"/>
    <w:tmpl w:val="8B0AA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ED1D3B"/>
    <w:multiLevelType w:val="hybridMultilevel"/>
    <w:tmpl w:val="1B585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70BC"/>
    <w:multiLevelType w:val="hybridMultilevel"/>
    <w:tmpl w:val="38940B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36409"/>
    <w:multiLevelType w:val="hybridMultilevel"/>
    <w:tmpl w:val="0BC047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8952B7"/>
    <w:multiLevelType w:val="hybridMultilevel"/>
    <w:tmpl w:val="1292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27CF6"/>
    <w:multiLevelType w:val="hybridMultilevel"/>
    <w:tmpl w:val="93A47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C74879"/>
    <w:multiLevelType w:val="hybridMultilevel"/>
    <w:tmpl w:val="0940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23433"/>
    <w:multiLevelType w:val="hybridMultilevel"/>
    <w:tmpl w:val="6BCA8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3413B"/>
    <w:multiLevelType w:val="hybridMultilevel"/>
    <w:tmpl w:val="6150A8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9B2363"/>
    <w:multiLevelType w:val="hybridMultilevel"/>
    <w:tmpl w:val="6B44AE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305879"/>
    <w:multiLevelType w:val="hybridMultilevel"/>
    <w:tmpl w:val="BF222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8101F"/>
    <w:multiLevelType w:val="hybridMultilevel"/>
    <w:tmpl w:val="6390F4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13431"/>
    <w:multiLevelType w:val="hybridMultilevel"/>
    <w:tmpl w:val="180A9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E1C1D"/>
    <w:multiLevelType w:val="hybridMultilevel"/>
    <w:tmpl w:val="7B90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C46E6"/>
    <w:multiLevelType w:val="hybridMultilevel"/>
    <w:tmpl w:val="40A44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DC0B60"/>
    <w:multiLevelType w:val="hybridMultilevel"/>
    <w:tmpl w:val="37A4F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8"/>
  </w:num>
  <w:num w:numId="5">
    <w:abstractNumId w:val="8"/>
  </w:num>
  <w:num w:numId="6">
    <w:abstractNumId w:val="14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16"/>
  </w:num>
  <w:num w:numId="12">
    <w:abstractNumId w:val="7"/>
  </w:num>
  <w:num w:numId="13">
    <w:abstractNumId w:val="15"/>
  </w:num>
  <w:num w:numId="14">
    <w:abstractNumId w:val="17"/>
  </w:num>
  <w:num w:numId="15">
    <w:abstractNumId w:val="2"/>
  </w:num>
  <w:num w:numId="16">
    <w:abstractNumId w:val="10"/>
  </w:num>
  <w:num w:numId="17">
    <w:abstractNumId w:val="20"/>
  </w:num>
  <w:num w:numId="18">
    <w:abstractNumId w:val="19"/>
  </w:num>
  <w:num w:numId="19">
    <w:abstractNumId w:val="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14"/>
    <w:rsid w:val="000018BF"/>
    <w:rsid w:val="0003488C"/>
    <w:rsid w:val="00082BAA"/>
    <w:rsid w:val="000A5DA1"/>
    <w:rsid w:val="000E0B8C"/>
    <w:rsid w:val="001A65D1"/>
    <w:rsid w:val="002D7D4A"/>
    <w:rsid w:val="0042318A"/>
    <w:rsid w:val="00471551"/>
    <w:rsid w:val="0049400C"/>
    <w:rsid w:val="00495C1D"/>
    <w:rsid w:val="004E3A90"/>
    <w:rsid w:val="007037B6"/>
    <w:rsid w:val="00732E14"/>
    <w:rsid w:val="0081320F"/>
    <w:rsid w:val="0084450A"/>
    <w:rsid w:val="008C2E4E"/>
    <w:rsid w:val="009148B5"/>
    <w:rsid w:val="009A4613"/>
    <w:rsid w:val="009A6F0E"/>
    <w:rsid w:val="00A07C3A"/>
    <w:rsid w:val="00A20C56"/>
    <w:rsid w:val="00A463AF"/>
    <w:rsid w:val="00A6342B"/>
    <w:rsid w:val="00A64504"/>
    <w:rsid w:val="00A8444F"/>
    <w:rsid w:val="00AB3BCF"/>
    <w:rsid w:val="00AB45E2"/>
    <w:rsid w:val="00B15363"/>
    <w:rsid w:val="00BF6CE0"/>
    <w:rsid w:val="00C27FCF"/>
    <w:rsid w:val="00C3323C"/>
    <w:rsid w:val="00C84E20"/>
    <w:rsid w:val="00CC3116"/>
    <w:rsid w:val="00D259A9"/>
    <w:rsid w:val="00DB35EC"/>
    <w:rsid w:val="00DD3630"/>
    <w:rsid w:val="00E31743"/>
    <w:rsid w:val="00E32409"/>
    <w:rsid w:val="00E57414"/>
    <w:rsid w:val="00E9325C"/>
    <w:rsid w:val="00F70CF6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B60BC"/>
  <w15:chartTrackingRefBased/>
  <w15:docId w15:val="{FE3B665D-9F46-4F56-B7D6-454D9B97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32E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2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9A4613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D259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59A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A20C5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20C5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4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4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4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4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4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ta.zielinska@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Witkowska</dc:creator>
  <cp:keywords/>
  <dc:description/>
  <cp:lastModifiedBy>Anna Nieradka</cp:lastModifiedBy>
  <cp:revision>2</cp:revision>
  <cp:lastPrinted>2023-04-17T08:03:00Z</cp:lastPrinted>
  <dcterms:created xsi:type="dcterms:W3CDTF">2023-09-14T10:34:00Z</dcterms:created>
  <dcterms:modified xsi:type="dcterms:W3CDTF">2023-09-14T10:34:00Z</dcterms:modified>
</cp:coreProperties>
</file>