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1B" w:rsidRPr="0047401B" w:rsidRDefault="00D42E41" w:rsidP="0047401B">
      <w:pPr>
        <w:spacing w:line="240" w:lineRule="auto"/>
        <w:rPr>
          <w:b/>
        </w:rPr>
      </w:pPr>
      <w:bookmarkStart w:id="0" w:name="_GoBack"/>
      <w:bookmarkEnd w:id="0"/>
      <w:r w:rsidRPr="0047401B">
        <w:rPr>
          <w:b/>
        </w:rPr>
        <w:t>Podstawowa literatura do tematu Powstanie Styczniowe</w:t>
      </w:r>
    </w:p>
    <w:p w:rsidR="0061380E" w:rsidRDefault="00D42E41" w:rsidP="0047401B">
      <w:pPr>
        <w:spacing w:line="240" w:lineRule="auto"/>
      </w:pPr>
      <w:r>
        <w:br/>
        <w:t xml:space="preserve"> </w:t>
      </w:r>
      <w:r w:rsidR="005342C1">
        <w:t>M.</w:t>
      </w:r>
      <w:r w:rsidR="0047401B">
        <w:t xml:space="preserve"> </w:t>
      </w:r>
      <w:proofErr w:type="spellStart"/>
      <w:r w:rsidR="0047401B">
        <w:t>Kukiel</w:t>
      </w:r>
      <w:proofErr w:type="spellEnd"/>
      <w:r w:rsidR="0047401B">
        <w:t xml:space="preserve">, </w:t>
      </w:r>
      <w:r w:rsidR="0047401B" w:rsidRPr="0047401B">
        <w:rPr>
          <w:i/>
        </w:rPr>
        <w:t>Dzieje Polski porozbiorowe,</w:t>
      </w:r>
      <w:r w:rsidR="0047401B">
        <w:t xml:space="preserve"> Warszawa 1993.</w:t>
      </w:r>
    </w:p>
    <w:p w:rsidR="0047401B" w:rsidRDefault="005342C1" w:rsidP="0047401B">
      <w:pPr>
        <w:spacing w:line="240" w:lineRule="auto"/>
      </w:pPr>
      <w:r>
        <w:t>S.</w:t>
      </w:r>
      <w:r w:rsidR="0047401B">
        <w:t xml:space="preserve"> Kieniewicz,</w:t>
      </w:r>
      <w:r w:rsidR="0047401B" w:rsidRPr="0047401B">
        <w:rPr>
          <w:i/>
        </w:rPr>
        <w:t xml:space="preserve"> Powstanie Styczniowe,</w:t>
      </w:r>
      <w:r w:rsidR="0047401B">
        <w:t xml:space="preserve"> Warszawa 1983.</w:t>
      </w:r>
    </w:p>
    <w:p w:rsidR="0047401B" w:rsidRDefault="005342C1" w:rsidP="0047401B">
      <w:pPr>
        <w:spacing w:line="240" w:lineRule="auto"/>
      </w:pPr>
      <w:r>
        <w:t>S.</w:t>
      </w:r>
      <w:r w:rsidR="0047401B">
        <w:t xml:space="preserve"> Kieniewicz, </w:t>
      </w:r>
      <w:r w:rsidR="0047401B" w:rsidRPr="0047401B">
        <w:rPr>
          <w:i/>
        </w:rPr>
        <w:t>Powstanie Styczniowe.</w:t>
      </w:r>
      <w:r w:rsidR="0047401B">
        <w:t xml:space="preserve"> Wydanie skrócone w ramach serii: </w:t>
      </w:r>
      <w:r w:rsidR="0047401B" w:rsidRPr="0047401B">
        <w:rPr>
          <w:i/>
        </w:rPr>
        <w:t>Dzieje narodu i państwa polskiego</w:t>
      </w:r>
      <w:r w:rsidR="0047401B">
        <w:rPr>
          <w:i/>
        </w:rPr>
        <w:t xml:space="preserve">, </w:t>
      </w:r>
      <w:r w:rsidR="0047401B">
        <w:t>Warszawa 1987.</w:t>
      </w:r>
    </w:p>
    <w:p w:rsidR="0047401B" w:rsidRDefault="0047401B" w:rsidP="0047401B">
      <w:pPr>
        <w:spacing w:line="240" w:lineRule="auto"/>
        <w:jc w:val="both"/>
      </w:pPr>
      <w:r>
        <w:t xml:space="preserve">S. Kieniewicz, A. Zahorski, W. Zajewski, </w:t>
      </w:r>
      <w:r w:rsidRPr="0047401B">
        <w:rPr>
          <w:i/>
        </w:rPr>
        <w:t>Trzy powstania narodowe. Kościuszkowskie, listopadowe, styczniowe,</w:t>
      </w:r>
      <w:r>
        <w:t xml:space="preserve"> Warszawa 1992.</w:t>
      </w:r>
    </w:p>
    <w:p w:rsidR="0047401B" w:rsidRDefault="0047401B" w:rsidP="0047401B">
      <w:pPr>
        <w:spacing w:line="240" w:lineRule="auto"/>
      </w:pPr>
      <w:r w:rsidRPr="0047401B">
        <w:rPr>
          <w:i/>
        </w:rPr>
        <w:t>Powstanie Styczniowe</w:t>
      </w:r>
      <w:r>
        <w:t xml:space="preserve"> 1863-1864, red S. </w:t>
      </w:r>
      <w:proofErr w:type="spellStart"/>
      <w:r>
        <w:t>Kalembka</w:t>
      </w:r>
      <w:proofErr w:type="spellEnd"/>
      <w:r>
        <w:t>, Warszawa 1990.</w:t>
      </w:r>
    </w:p>
    <w:p w:rsidR="0047401B" w:rsidRDefault="005342C1" w:rsidP="0047401B">
      <w:pPr>
        <w:spacing w:line="240" w:lineRule="auto"/>
      </w:pPr>
      <w:r>
        <w:t xml:space="preserve">Z. Ćwiek, </w:t>
      </w:r>
      <w:r w:rsidRPr="005342C1">
        <w:rPr>
          <w:i/>
        </w:rPr>
        <w:t>Przywódc</w:t>
      </w:r>
      <w:r>
        <w:rPr>
          <w:i/>
        </w:rPr>
        <w:t>y powstania styczniowego</w:t>
      </w:r>
      <w:r w:rsidRPr="005342C1">
        <w:rPr>
          <w:i/>
        </w:rPr>
        <w:t>. Sześć sylwetek,</w:t>
      </w:r>
      <w:r>
        <w:t xml:space="preserve"> Warszawa 1963.</w:t>
      </w:r>
    </w:p>
    <w:p w:rsidR="005342C1" w:rsidRDefault="005342C1" w:rsidP="0047401B">
      <w:pPr>
        <w:spacing w:line="240" w:lineRule="auto"/>
      </w:pPr>
      <w:r>
        <w:t xml:space="preserve">W. Kluz, </w:t>
      </w:r>
      <w:r w:rsidRPr="005342C1">
        <w:rPr>
          <w:i/>
        </w:rPr>
        <w:t>Dyktator Romuald Traugutt</w:t>
      </w:r>
      <w:r>
        <w:t>, Kraków 1986.</w:t>
      </w:r>
    </w:p>
    <w:p w:rsidR="005342C1" w:rsidRPr="0047401B" w:rsidRDefault="005342C1" w:rsidP="0047401B">
      <w:pPr>
        <w:spacing w:line="240" w:lineRule="auto"/>
      </w:pPr>
      <w:r>
        <w:t xml:space="preserve">A. </w:t>
      </w:r>
      <w:proofErr w:type="spellStart"/>
      <w:r>
        <w:t>Skałkowski</w:t>
      </w:r>
      <w:proofErr w:type="spellEnd"/>
      <w:r>
        <w:t>,</w:t>
      </w:r>
      <w:r w:rsidRPr="005342C1">
        <w:rPr>
          <w:i/>
        </w:rPr>
        <w:t xml:space="preserve"> Aleksander Wielopolski </w:t>
      </w:r>
      <w:r>
        <w:t>t. I-II, Warszawa 2019.</w:t>
      </w:r>
    </w:p>
    <w:sectPr w:rsidR="005342C1" w:rsidRPr="0047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1"/>
    <w:rsid w:val="002D52BF"/>
    <w:rsid w:val="0047401B"/>
    <w:rsid w:val="005342C1"/>
    <w:rsid w:val="0061380E"/>
    <w:rsid w:val="006A0BDE"/>
    <w:rsid w:val="00976A1B"/>
    <w:rsid w:val="00D42E41"/>
    <w:rsid w:val="00D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Szukala</dc:creator>
  <cp:lastModifiedBy>Małgorzata Duras</cp:lastModifiedBy>
  <cp:revision>2</cp:revision>
  <dcterms:created xsi:type="dcterms:W3CDTF">2023-09-08T06:38:00Z</dcterms:created>
  <dcterms:modified xsi:type="dcterms:W3CDTF">2023-09-08T06:38:00Z</dcterms:modified>
</cp:coreProperties>
</file>