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3" w:rsidRDefault="00F27DD3">
      <w:pPr>
        <w:rPr>
          <w:rFonts w:ascii="Arial" w:hAnsi="Arial" w:cs="Arial"/>
        </w:rPr>
      </w:pPr>
    </w:p>
    <w:p w:rsidR="00F27DD3" w:rsidRDefault="00F27DD3">
      <w:pPr>
        <w:rPr>
          <w:rFonts w:ascii="Arial Black" w:hAnsi="Arial Black" w:cs="Arial"/>
          <w:b/>
        </w:rPr>
      </w:pPr>
      <w:r w:rsidRPr="00013C84">
        <w:rPr>
          <w:rFonts w:ascii="Arial Black" w:hAnsi="Arial Black" w:cs="Arial"/>
          <w:b/>
        </w:rPr>
        <w:t>Pytania i odpowiedzi – link</w:t>
      </w:r>
      <w:r w:rsidR="00092923" w:rsidRPr="00013C84">
        <w:rPr>
          <w:rFonts w:ascii="Arial Black" w:hAnsi="Arial Black" w:cs="Arial"/>
          <w:b/>
        </w:rPr>
        <w:t xml:space="preserve"> do strony MEN</w:t>
      </w:r>
    </w:p>
    <w:bookmarkStart w:id="0" w:name="_GoBack"/>
    <w:bookmarkEnd w:id="0"/>
    <w:p w:rsidR="00327C57" w:rsidRDefault="00D070C2" w:rsidP="004101B7">
      <w:pPr>
        <w:spacing w:before="24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fldChar w:fldCharType="begin"/>
      </w:r>
      <w:r>
        <w:rPr>
          <w:rFonts w:ascii="Calibri" w:hAnsi="Calibri" w:cs="Calibri"/>
          <w:b/>
          <w:color w:val="0070C0"/>
          <w:sz w:val="28"/>
          <w:szCs w:val="28"/>
        </w:rPr>
        <w:instrText xml:space="preserve"> HYPERLINK "</w:instrText>
      </w:r>
      <w:r w:rsidRPr="00D070C2">
        <w:rPr>
          <w:rFonts w:ascii="Calibri" w:hAnsi="Calibri" w:cs="Calibri"/>
          <w:b/>
          <w:color w:val="0070C0"/>
          <w:sz w:val="28"/>
          <w:szCs w:val="28"/>
        </w:rPr>
        <w:instrText>https://wypoczynek.mein.gov.pl/strona/Organizatorzy</w:instrText>
      </w:r>
      <w:r>
        <w:rPr>
          <w:rFonts w:ascii="Calibri" w:hAnsi="Calibri" w:cs="Calibri"/>
          <w:b/>
          <w:color w:val="0070C0"/>
          <w:sz w:val="28"/>
          <w:szCs w:val="28"/>
        </w:rPr>
        <w:instrText xml:space="preserve">" </w:instrText>
      </w:r>
      <w:r>
        <w:rPr>
          <w:rFonts w:ascii="Calibri" w:hAnsi="Calibri" w:cs="Calibri"/>
          <w:b/>
          <w:color w:val="0070C0"/>
          <w:sz w:val="28"/>
          <w:szCs w:val="28"/>
        </w:rPr>
        <w:fldChar w:fldCharType="separate"/>
      </w:r>
      <w:r w:rsidRPr="00A129BF">
        <w:rPr>
          <w:rStyle w:val="Hipercze"/>
          <w:rFonts w:ascii="Calibri" w:hAnsi="Calibri" w:cs="Calibri"/>
          <w:b/>
          <w:sz w:val="28"/>
          <w:szCs w:val="28"/>
        </w:rPr>
        <w:t>https://wypoczynek.mein.gov.pl/strona/Organizatorzy</w:t>
      </w:r>
      <w:r>
        <w:rPr>
          <w:rFonts w:ascii="Calibri" w:hAnsi="Calibri" w:cs="Calibri"/>
          <w:b/>
          <w:color w:val="0070C0"/>
          <w:sz w:val="28"/>
          <w:szCs w:val="28"/>
        </w:rPr>
        <w:fldChar w:fldCharType="end"/>
      </w:r>
    </w:p>
    <w:p w:rsidR="00D070C2" w:rsidRPr="00526BDA" w:rsidRDefault="00D070C2" w:rsidP="004101B7">
      <w:pPr>
        <w:spacing w:before="240"/>
        <w:rPr>
          <w:rFonts w:ascii="Calibri" w:hAnsi="Calibri" w:cs="Calibri"/>
          <w:b/>
          <w:color w:val="0070C0"/>
          <w:sz w:val="28"/>
          <w:szCs w:val="28"/>
        </w:rPr>
      </w:pPr>
    </w:p>
    <w:sectPr w:rsidR="00D070C2" w:rsidRPr="0052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3"/>
    <w:rsid w:val="00013C84"/>
    <w:rsid w:val="00092923"/>
    <w:rsid w:val="00327C57"/>
    <w:rsid w:val="004101B7"/>
    <w:rsid w:val="00526BDA"/>
    <w:rsid w:val="007B7D52"/>
    <w:rsid w:val="009E594E"/>
    <w:rsid w:val="00D070C2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Kosmaczewska</dc:creator>
  <cp:lastModifiedBy>Ewa Klukowska</cp:lastModifiedBy>
  <cp:revision>8</cp:revision>
  <cp:lastPrinted>2021-06-15T06:41:00Z</cp:lastPrinted>
  <dcterms:created xsi:type="dcterms:W3CDTF">2017-06-07T06:34:00Z</dcterms:created>
  <dcterms:modified xsi:type="dcterms:W3CDTF">2022-06-10T10:04:00Z</dcterms:modified>
</cp:coreProperties>
</file>