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E9" w:rsidRDefault="001E30E9" w:rsidP="00353D89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 xml:space="preserve">1) administratorem Pani/Pana danych osobowych 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jest </w:t>
      </w:r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Zachodniopomorski Kurator Oświaty z siedzibą przy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081F5C" w:rsidRPr="007760E7">
        <w:rPr>
          <w:rFonts w:ascii="Times New Roman" w:hAnsi="Times New Roman" w:cs="Times New Roman"/>
          <w:sz w:val="24"/>
          <w:szCs w:val="24"/>
        </w:rPr>
        <w:t>ul. Wały Chrobrego 4</w:t>
      </w:r>
      <w:r w:rsidR="00056356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B927F6" w:rsidRPr="007760E7">
        <w:rPr>
          <w:rFonts w:ascii="Times New Roman" w:hAnsi="Times New Roman" w:cs="Times New Roman"/>
          <w:sz w:val="24"/>
          <w:szCs w:val="24"/>
        </w:rPr>
        <w:t xml:space="preserve">Szczecin </w:t>
      </w:r>
      <w:r w:rsidR="00056356" w:rsidRPr="007760E7">
        <w:rPr>
          <w:rFonts w:ascii="Times New Roman" w:hAnsi="Times New Roman" w:cs="Times New Roman"/>
          <w:sz w:val="24"/>
          <w:szCs w:val="24"/>
        </w:rPr>
        <w:t>tel. 91 4427500, mail: kuratorium@kuratorium.szczecin.pl</w:t>
      </w:r>
    </w:p>
    <w:p w:rsidR="00A82C23" w:rsidRPr="007760E7" w:rsidRDefault="00331ECF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2) Kontakt do inspektora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="0042457D" w:rsidRPr="007760E7">
        <w:rPr>
          <w:rFonts w:ascii="Times New Roman" w:hAnsi="Times New Roman" w:cs="Times New Roman"/>
          <w:sz w:val="24"/>
          <w:szCs w:val="24"/>
        </w:rPr>
        <w:t xml:space="preserve">Kuratorium Oświaty mail: </w:t>
      </w:r>
      <w:r w:rsidRPr="007760E7">
        <w:rPr>
          <w:rFonts w:ascii="Times New Roman" w:hAnsi="Times New Roman" w:cs="Times New Roman"/>
          <w:sz w:val="24"/>
          <w:szCs w:val="24"/>
        </w:rPr>
        <w:t>iod@kuratorium.szczecin.pl</w:t>
      </w:r>
    </w:p>
    <w:p w:rsidR="00992FB9" w:rsidRPr="007760E7" w:rsidRDefault="00A82C23" w:rsidP="00992FB9">
      <w:pPr>
        <w:pStyle w:val="Default"/>
        <w:jc w:val="both"/>
      </w:pPr>
      <w:r w:rsidRPr="007760E7">
        <w:t xml:space="preserve">3) Pani/Pana dane osobowe przetwarzane będą w celu </w:t>
      </w:r>
    </w:p>
    <w:p w:rsidR="00992FB9" w:rsidRPr="007760E7" w:rsidRDefault="00992FB9" w:rsidP="00992FB9">
      <w:pPr>
        <w:pStyle w:val="Default"/>
        <w:jc w:val="both"/>
      </w:pPr>
      <w:r w:rsidRPr="007760E7">
        <w:t xml:space="preserve">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Narodowej lub nagrody </w:t>
      </w:r>
      <w:r w:rsidR="007760E7">
        <w:t xml:space="preserve">Zachodniopomorskiego </w:t>
      </w:r>
      <w:r w:rsidRPr="007760E7">
        <w:t xml:space="preserve">Kuratora Oświaty na podstawie: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1. Ustawy z dnia 16 października 1992 r. o orderach i odznaczeniach (Dz. U. z 2018 r. poz. 400) – art. 30 ust.1;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Nr 99 poz. 1073 z późn. zm.) - § 3 ust.1 pkt 4; </w:t>
      </w:r>
    </w:p>
    <w:p w:rsidR="00992FB9" w:rsidRDefault="00992FB9" w:rsidP="00992FB9">
      <w:pPr>
        <w:pStyle w:val="Default"/>
        <w:jc w:val="both"/>
      </w:pPr>
      <w:r w:rsidRPr="007760E7">
        <w:t xml:space="preserve">3. Rozporządzenia Ministra Edukacji Narodowej z dnia 10 sierpnia 2009 r. w sprawie kryteriów i trybu przyznawania nagród dla nauczycieli (Dz. U. Nr 131, poz. 1078). </w:t>
      </w:r>
    </w:p>
    <w:p w:rsidR="007760E7" w:rsidRPr="007760E7" w:rsidRDefault="007760E7" w:rsidP="00992FB9">
      <w:pPr>
        <w:pStyle w:val="Default"/>
        <w:jc w:val="both"/>
      </w:pPr>
    </w:p>
    <w:p w:rsidR="00992FB9" w:rsidRPr="007760E7" w:rsidRDefault="0042793C" w:rsidP="00992FB9">
      <w:pPr>
        <w:pStyle w:val="Default"/>
        <w:jc w:val="both"/>
      </w:pPr>
      <w:r w:rsidRPr="007760E7">
        <w:t>4</w:t>
      </w:r>
      <w:r w:rsidR="00A82C23" w:rsidRPr="007760E7">
        <w:t xml:space="preserve">) Pani/Pana dane osobowe będą przechowywane przez okres </w:t>
      </w:r>
      <w:r w:rsidR="00992FB9" w:rsidRPr="007760E7">
        <w:t xml:space="preserve">Wnioski o nadanie odznaczeń państwowych lub odznaczenia Medalu Komisji Edukacji narodowej oraz nagród Ministra Edukacji Narodowej, które nie zostały pozytywne zaopiniowane przez </w:t>
      </w:r>
      <w:r w:rsidR="007760E7">
        <w:t xml:space="preserve">Zachodniopomorskiego </w:t>
      </w:r>
      <w:r w:rsidR="00992FB9" w:rsidRPr="007760E7">
        <w:t xml:space="preserve">Kuratora Oświaty będą przechowywane przez okres 10 lat od końca roku kalendarzowego, w którym zostało. </w:t>
      </w:r>
    </w:p>
    <w:p w:rsidR="00A82C23" w:rsidRPr="007760E7" w:rsidRDefault="00992FB9" w:rsidP="00992F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Wszystkie złożone wnioski o przyznanie nagrody Zachodniopomorskiego Kuratora Oświaty będą przechowywane przez okres 10 lat od końca roku kalendarzowego, w którym zostały złożone.</w:t>
      </w:r>
    </w:p>
    <w:p w:rsidR="00A82C23" w:rsidRPr="007760E7" w:rsidRDefault="0042793C" w:rsidP="00992FB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5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CA6B5D">
        <w:rPr>
          <w:rFonts w:ascii="Times New Roman" w:hAnsi="Times New Roman" w:cs="Times New Roman"/>
          <w:sz w:val="24"/>
          <w:szCs w:val="24"/>
        </w:rPr>
        <w:br/>
      </w:r>
      <w:r w:rsidR="00353D89">
        <w:rPr>
          <w:rFonts w:ascii="Times New Roman" w:hAnsi="Times New Roman" w:cs="Times New Roman"/>
          <w:sz w:val="24"/>
          <w:szCs w:val="24"/>
        </w:rPr>
        <w:t>z prawem przetwarzania (</w:t>
      </w:r>
      <w:r w:rsidR="00A82C23" w:rsidRPr="007760E7">
        <w:rPr>
          <w:rFonts w:ascii="Times New Roman" w:hAnsi="Times New Roman" w:cs="Times New Roman"/>
          <w:sz w:val="24"/>
          <w:szCs w:val="24"/>
        </w:rPr>
        <w:t>jeżeli przetwarzanie odbywa się na podstawie zgody), którego dokonano na podstawie zgody przed jej cofnięciem;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6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ma Pan/Pani prawo wniesienia skargi do </w:t>
      </w:r>
      <w:r w:rsidR="00C46A77" w:rsidRPr="007760E7">
        <w:rPr>
          <w:rFonts w:ascii="Times New Roman" w:hAnsi="Times New Roman" w:cs="Times New Roman"/>
          <w:sz w:val="24"/>
          <w:szCs w:val="24"/>
        </w:rPr>
        <w:t>organu nadzorczego</w:t>
      </w:r>
      <w:r w:rsidR="00CA6B5D">
        <w:rPr>
          <w:rFonts w:ascii="Times New Roman" w:hAnsi="Times New Roman" w:cs="Times New Roman"/>
          <w:sz w:val="24"/>
          <w:szCs w:val="24"/>
        </w:rPr>
        <w:t xml:space="preserve"> gdy uzna Pani/Pan,</w:t>
      </w:r>
      <w:r w:rsidR="00CA6B5D">
        <w:rPr>
          <w:rFonts w:ascii="Times New Roman" w:hAnsi="Times New Roman" w:cs="Times New Roman"/>
          <w:sz w:val="24"/>
          <w:szCs w:val="24"/>
        </w:rPr>
        <w:br/>
        <w:t xml:space="preserve"> iż </w:t>
      </w:r>
      <w:r w:rsidR="00A82C23" w:rsidRPr="007760E7">
        <w:rPr>
          <w:rFonts w:ascii="Times New Roman" w:hAnsi="Times New Roman" w:cs="Times New Roman"/>
          <w:sz w:val="24"/>
          <w:szCs w:val="24"/>
        </w:rPr>
        <w:t>przetwarzanie danych osobowych Pani/Pana dotyczących narusza przepisy ogólnego rozporządzenia o ochronie danych osobowych z dnia 27 kwietnia 2016 r.;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podanie przez Pana/Panią danych osobowych </w:t>
      </w:r>
      <w:r w:rsidR="007760E7" w:rsidRPr="007760E7">
        <w:rPr>
          <w:rFonts w:ascii="Times New Roman" w:hAnsi="Times New Roman" w:cs="Times New Roman"/>
          <w:sz w:val="24"/>
          <w:szCs w:val="24"/>
        </w:rPr>
        <w:t>jest  wymogiem ustawowym.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Jest Pan/Pani zobowiązana do ich podania a konsekwencją niepodania danych osobowych będzie 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0E7" w:rsidRPr="007760E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4453CE" w:rsidRPr="007760E7" w:rsidRDefault="0042793C" w:rsidP="00353D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53CE" w:rsidRPr="00776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EA3FBC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</w:t>
      </w:r>
      <w:r w:rsidR="00CA6B5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4453CE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 Dane nie będą przekazane do państwa trzeciego lub organizacji międzynarodowej</w:t>
      </w:r>
    </w:p>
    <w:p w:rsidR="004453CE" w:rsidRPr="007760E7" w:rsidRDefault="004453CE" w:rsidP="00A82C23">
      <w:pPr>
        <w:rPr>
          <w:rFonts w:ascii="Times New Roman" w:hAnsi="Times New Roman" w:cs="Times New Roman"/>
          <w:sz w:val="24"/>
          <w:szCs w:val="24"/>
        </w:rPr>
      </w:pPr>
    </w:p>
    <w:sectPr w:rsidR="004453CE" w:rsidRPr="0077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3"/>
    <w:rsid w:val="00056356"/>
    <w:rsid w:val="00081F5C"/>
    <w:rsid w:val="001E30E9"/>
    <w:rsid w:val="00331ECF"/>
    <w:rsid w:val="00353D89"/>
    <w:rsid w:val="003A289C"/>
    <w:rsid w:val="0042457D"/>
    <w:rsid w:val="0042793C"/>
    <w:rsid w:val="004453CE"/>
    <w:rsid w:val="00495589"/>
    <w:rsid w:val="007760E7"/>
    <w:rsid w:val="00992FB9"/>
    <w:rsid w:val="00A82C23"/>
    <w:rsid w:val="00B5540A"/>
    <w:rsid w:val="00B927F6"/>
    <w:rsid w:val="00C46A77"/>
    <w:rsid w:val="00CA6B5D"/>
    <w:rsid w:val="00DC153C"/>
    <w:rsid w:val="00E05123"/>
    <w:rsid w:val="00EA3FBC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55FE0-2440-4ACA-BF39-CB1E887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Iwona Urbanik</cp:lastModifiedBy>
  <cp:revision>2</cp:revision>
  <dcterms:created xsi:type="dcterms:W3CDTF">2021-03-19T09:18:00Z</dcterms:created>
  <dcterms:modified xsi:type="dcterms:W3CDTF">2021-03-19T09:18:00Z</dcterms:modified>
</cp:coreProperties>
</file>