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47EFF" w:rsidP="00247EFF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Warszawa,  </w:t>
      </w:r>
      <w:bookmarkStart w:id="0" w:name="ezdDataPodpisu"/>
      <w:r>
        <w:t>28 września 2020</w:t>
      </w:r>
      <w:bookmarkEnd w:id="0"/>
      <w:r>
        <w:t xml:space="preserve"> r.</w:t>
      </w:r>
    </w:p>
    <w:p w:rsidR="00247EFF" w:rsidP="00247EFF">
      <w:pPr>
        <w:pStyle w:val="menfont"/>
      </w:pPr>
      <w:bookmarkStart w:id="1" w:name="ezdSprawaZnak"/>
      <w:r>
        <w:t>DPPI-WIT.4056.154.2020</w:t>
      </w:r>
      <w:bookmarkEnd w:id="1"/>
      <w:r>
        <w:t>.</w:t>
      </w:r>
      <w:bookmarkStart w:id="2" w:name="ezdAutorInicjaly"/>
      <w:r>
        <w:t>MTR</w:t>
      </w:r>
      <w:bookmarkEnd w:id="2"/>
    </w:p>
    <w:p w:rsidR="00247EFF" w:rsidP="00247EFF">
      <w:pPr>
        <w:pStyle w:val="menfont"/>
      </w:pPr>
    </w:p>
    <w:p w:rsidR="003E46C6" w:rsidP="003E46C6">
      <w:pPr>
        <w:pStyle w:val="menfont"/>
        <w:rPr>
          <w:i/>
        </w:rPr>
      </w:pPr>
    </w:p>
    <w:p w:rsidR="003E46C6" w:rsidP="003E46C6">
      <w:pPr>
        <w:pStyle w:val="menfont"/>
        <w:rPr>
          <w:i/>
        </w:rPr>
      </w:pPr>
      <w:r>
        <w:rPr>
          <w:i/>
        </w:rPr>
        <w:t>S</w:t>
      </w:r>
      <w:r w:rsidRPr="004348B7">
        <w:rPr>
          <w:i/>
        </w:rPr>
        <w:t>zanowni Państwo Dyrektorzy</w:t>
      </w:r>
      <w:r>
        <w:rPr>
          <w:i/>
        </w:rPr>
        <w:t>,</w:t>
      </w:r>
    </w:p>
    <w:p w:rsidR="003E46C6" w:rsidRPr="004348B7" w:rsidP="003E46C6">
      <w:pPr>
        <w:pStyle w:val="menfont"/>
        <w:rPr>
          <w:i/>
        </w:rPr>
      </w:pPr>
    </w:p>
    <w:p w:rsidR="003E46C6" w:rsidP="00577376">
      <w:pPr>
        <w:pStyle w:val="menfont"/>
        <w:spacing w:line="360" w:lineRule="auto"/>
        <w:jc w:val="both"/>
      </w:pPr>
      <w:r>
        <w:t>w załączeniu przekazuję terminarz</w:t>
      </w:r>
      <w:r>
        <w:rPr>
          <w:rStyle w:val="FootnoteReference"/>
        </w:rPr>
        <w:footnoteReference w:id="2"/>
      </w:r>
      <w:r>
        <w:t xml:space="preserve"> oraz listę organizatorów wraz z nazwami </w:t>
      </w:r>
      <w:r w:rsidR="00C94D16">
        <w:t>turniejów</w:t>
      </w:r>
      <w:r w:rsidR="002167B0">
        <w:t xml:space="preserve"> i olimpiad</w:t>
      </w:r>
      <w:r w:rsidR="00C94D16">
        <w:t xml:space="preserve"> tematycznych, olimpiad</w:t>
      </w:r>
      <w:r>
        <w:t xml:space="preserve"> przedmiotowych </w:t>
      </w:r>
      <w:r w:rsidR="002167B0">
        <w:t>oraz</w:t>
      </w:r>
      <w:r>
        <w:t xml:space="preserve"> interdyscyplinarnych przeprowadzanych w roku szkolnym 2020/2021. Uprzejmie proszę o</w:t>
      </w:r>
      <w:r w:rsidR="00324E35">
        <w:t> </w:t>
      </w:r>
      <w:r>
        <w:t>rozpowszechnienie informacji dotyczących wskazanych</w:t>
      </w:r>
      <w:r w:rsidR="002167B0">
        <w:t xml:space="preserve"> zawód wiedzy wśród nauczycieli, a także </w:t>
      </w:r>
      <w:r>
        <w:t>zachęcenie do udziału w olimpiadach</w:t>
      </w:r>
      <w:r w:rsidR="00C94D16">
        <w:t>, turniejach</w:t>
      </w:r>
      <w:r>
        <w:t xml:space="preserve"> zainteresowanych uczniów. </w:t>
      </w:r>
    </w:p>
    <w:p w:rsidR="003E46C6" w:rsidP="00577376">
      <w:pPr>
        <w:pStyle w:val="menfont"/>
        <w:spacing w:before="240" w:line="360" w:lineRule="auto"/>
        <w:jc w:val="both"/>
      </w:pPr>
      <w:r>
        <w:t>Jednocześnie uprzejm</w:t>
      </w:r>
      <w:r w:rsidR="00C94D16">
        <w:t xml:space="preserve">ie wyjaśniam, że lista </w:t>
      </w:r>
      <w:r w:rsidR="00950528">
        <w:t>turniejów</w:t>
      </w:r>
      <w:r w:rsidR="002167B0">
        <w:t xml:space="preserve"> i olimpiad</w:t>
      </w:r>
      <w:r w:rsidR="00950528">
        <w:t xml:space="preserve"> tematycznych </w:t>
      </w:r>
      <w:r w:rsidR="00950528">
        <w:t xml:space="preserve">oraz </w:t>
      </w:r>
      <w:r w:rsidR="00C94D16">
        <w:t>olimpiad</w:t>
      </w:r>
      <w:r w:rsidR="00950528">
        <w:t xml:space="preserve"> przedmiotowych </w:t>
      </w:r>
      <w:r>
        <w:t xml:space="preserve">dających uprawnienia w systemie egzaminacyjnym i rekrutacyjnym w roku szkolnym 2020/2021 jest dostępna na stronie internetowej Biuletynu Informacji Publicznej MEN: </w:t>
      </w:r>
      <w:r>
        <w:fldChar w:fldCharType="begin"/>
      </w:r>
      <w:r>
        <w:instrText xml:space="preserve"> HYPERLINK "https://www.gov.pl/web/edukacja/komunikaty" </w:instrText>
      </w:r>
      <w:r>
        <w:fldChar w:fldCharType="separate"/>
      </w:r>
      <w:r w:rsidRPr="00CA5088" w:rsidR="00577376">
        <w:rPr>
          <w:rStyle w:val="Hyperlink"/>
        </w:rPr>
        <w:t>https://www.g</w:t>
      </w:r>
      <w:r w:rsidRPr="00CA5088" w:rsidR="00577376">
        <w:rPr>
          <w:rStyle w:val="Hyperlink"/>
        </w:rPr>
        <w:t>ov.pl/web/e</w:t>
      </w:r>
      <w:r w:rsidRPr="00CA5088" w:rsidR="00577376">
        <w:rPr>
          <w:rStyle w:val="Hyperlink"/>
        </w:rPr>
        <w:t>dukacja/komunik</w:t>
      </w:r>
      <w:r w:rsidRPr="00CA5088" w:rsidR="00577376">
        <w:rPr>
          <w:rStyle w:val="Hyperlink"/>
        </w:rPr>
        <w:t>aty</w:t>
      </w:r>
      <w:r>
        <w:fldChar w:fldCharType="end"/>
      </w:r>
      <w:r w:rsidR="00577376">
        <w:t>.</w:t>
      </w:r>
    </w:p>
    <w:p w:rsidR="003E46C6" w:rsidP="003E46C6">
      <w:pPr>
        <w:pStyle w:val="menfont"/>
      </w:pPr>
    </w:p>
    <w:p w:rsidR="003E46C6" w:rsidP="003E46C6">
      <w:pPr>
        <w:pStyle w:val="menfont"/>
        <w:numPr>
          <w:ilvl w:val="0"/>
          <w:numId w:val="1"/>
        </w:numPr>
      </w:pPr>
      <w:r>
        <w:t xml:space="preserve">Lista olimpiad przedmiotowych dla uczniów szkół podstawowych: </w:t>
      </w:r>
    </w:p>
    <w:p w:rsidR="003E46C6" w:rsidP="003E46C6">
      <w:pPr>
        <w:pStyle w:val="menfont"/>
      </w:pPr>
    </w:p>
    <w:tbl>
      <w:tblPr>
        <w:tblStyle w:val="TableGrid"/>
        <w:tblW w:w="0" w:type="auto"/>
        <w:tblLook w:val="04A0"/>
      </w:tblPr>
      <w:tblGrid>
        <w:gridCol w:w="643"/>
        <w:gridCol w:w="4172"/>
        <w:gridCol w:w="3679"/>
      </w:tblGrid>
      <w:tr w:rsidTr="007E6D85">
        <w:tblPrEx>
          <w:tblW w:w="0" w:type="auto"/>
          <w:tblLook w:val="04A0"/>
        </w:tblPrEx>
        <w:tc>
          <w:tcPr>
            <w:tcW w:w="643" w:type="dxa"/>
          </w:tcPr>
          <w:p w:rsidR="003E46C6" w:rsidRPr="00EC4305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L.p.</w:t>
            </w:r>
          </w:p>
        </w:tc>
        <w:tc>
          <w:tcPr>
            <w:tcW w:w="4172" w:type="dxa"/>
          </w:tcPr>
          <w:p w:rsidR="003E46C6" w:rsidRPr="00EC4305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Nazwa olimpiady</w:t>
            </w:r>
          </w:p>
        </w:tc>
        <w:tc>
          <w:tcPr>
            <w:tcW w:w="3679" w:type="dxa"/>
          </w:tcPr>
          <w:p w:rsidR="003E46C6" w:rsidRPr="00EC4305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Organizator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643" w:type="dxa"/>
            <w:vAlign w:val="center"/>
          </w:tcPr>
          <w:p w:rsidR="003E46C6" w:rsidP="007E6D85">
            <w:pPr>
              <w:pStyle w:val="menfont"/>
            </w:pPr>
            <w:r>
              <w:t>1.</w:t>
            </w:r>
          </w:p>
        </w:tc>
        <w:tc>
          <w:tcPr>
            <w:tcW w:w="4172" w:type="dxa"/>
            <w:vAlign w:val="center"/>
          </w:tcPr>
          <w:p w:rsidR="003E46C6" w:rsidRPr="00EC4305" w:rsidP="007E6D85">
            <w:pPr>
              <w:pStyle w:val="menfont"/>
              <w:jc w:val="center"/>
            </w:pPr>
            <w:r w:rsidRPr="00EC4305">
              <w:rPr>
                <w:iCs/>
                <w:color w:val="000000"/>
                <w:szCs w:val="18"/>
              </w:rPr>
              <w:t>Olimpiada Matematyczna Juniorów</w:t>
            </w:r>
          </w:p>
        </w:tc>
        <w:tc>
          <w:tcPr>
            <w:tcW w:w="3679" w:type="dxa"/>
            <w:vAlign w:val="center"/>
          </w:tcPr>
          <w:p w:rsidR="003E46C6" w:rsidRPr="00EC4305" w:rsidP="007E6D85">
            <w:pPr>
              <w:pStyle w:val="menfont"/>
              <w:jc w:val="center"/>
            </w:pPr>
            <w:r w:rsidRPr="00EC4305">
              <w:rPr>
                <w:color w:val="000000"/>
                <w:szCs w:val="18"/>
              </w:rPr>
              <w:t xml:space="preserve">Stowarzyszenie na Rzecz Edukacji Matematycznej w </w:t>
            </w:r>
            <w:r>
              <w:rPr>
                <w:color w:val="000000"/>
                <w:szCs w:val="18"/>
              </w:rPr>
              <w:t> </w:t>
            </w:r>
            <w:r w:rsidRPr="00EC4305">
              <w:rPr>
                <w:color w:val="000000"/>
                <w:szCs w:val="18"/>
              </w:rPr>
              <w:t>Warszawie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643" w:type="dxa"/>
            <w:vAlign w:val="center"/>
          </w:tcPr>
          <w:p w:rsidR="003E46C6" w:rsidP="007E6D85">
            <w:pPr>
              <w:pStyle w:val="menfont"/>
            </w:pPr>
            <w:bookmarkStart w:id="3" w:name="_GoBack"/>
            <w:bookmarkEnd w:id="3"/>
            <w:r>
              <w:t>2.</w:t>
            </w:r>
          </w:p>
        </w:tc>
        <w:tc>
          <w:tcPr>
            <w:tcW w:w="4172" w:type="dxa"/>
            <w:vAlign w:val="center"/>
          </w:tcPr>
          <w:p w:rsidR="003E46C6" w:rsidRPr="00EC4305" w:rsidP="007E6D85">
            <w:pPr>
              <w:pStyle w:val="menfont"/>
              <w:jc w:val="center"/>
            </w:pPr>
            <w:r w:rsidRPr="00EC4305">
              <w:rPr>
                <w:iCs/>
                <w:color w:val="000000"/>
                <w:szCs w:val="18"/>
              </w:rPr>
              <w:t>Olimpiada Literatury i Języka Polskiego dla szkół podstawowych</w:t>
            </w:r>
          </w:p>
        </w:tc>
        <w:tc>
          <w:tcPr>
            <w:tcW w:w="3679" w:type="dxa"/>
            <w:vAlign w:val="center"/>
          </w:tcPr>
          <w:p w:rsidR="003E46C6" w:rsidRPr="00EC4305" w:rsidP="007E6D85">
            <w:pPr>
              <w:pStyle w:val="menfont"/>
              <w:jc w:val="center"/>
            </w:pPr>
            <w:r w:rsidRPr="00EC4305">
              <w:rPr>
                <w:color w:val="000000"/>
                <w:szCs w:val="18"/>
              </w:rPr>
              <w:t>Instytut Badań Literackich PAN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643" w:type="dxa"/>
            <w:vAlign w:val="center"/>
          </w:tcPr>
          <w:p w:rsidR="003E46C6" w:rsidP="007E6D85">
            <w:pPr>
              <w:pStyle w:val="menfont"/>
            </w:pPr>
            <w:r>
              <w:t>3.</w:t>
            </w:r>
          </w:p>
        </w:tc>
        <w:tc>
          <w:tcPr>
            <w:tcW w:w="4172" w:type="dxa"/>
            <w:vAlign w:val="center"/>
          </w:tcPr>
          <w:p w:rsidR="003E46C6" w:rsidRPr="00EC4305" w:rsidP="007E6D85">
            <w:pPr>
              <w:pStyle w:val="menfont"/>
              <w:jc w:val="center"/>
            </w:pPr>
            <w:r w:rsidRPr="00EC4305">
              <w:rPr>
                <w:iCs/>
                <w:color w:val="000000"/>
                <w:szCs w:val="18"/>
              </w:rPr>
              <w:t>Olimpiada Języka Angielskiego Juniorów</w:t>
            </w:r>
          </w:p>
        </w:tc>
        <w:tc>
          <w:tcPr>
            <w:tcW w:w="3679" w:type="dxa"/>
            <w:vAlign w:val="center"/>
          </w:tcPr>
          <w:p w:rsidR="003E46C6" w:rsidRPr="00EC4305" w:rsidP="007E6D85">
            <w:pPr>
              <w:pStyle w:val="menfont"/>
              <w:jc w:val="center"/>
            </w:pPr>
            <w:r w:rsidRPr="00EC4305">
              <w:rPr>
                <w:color w:val="000000"/>
                <w:szCs w:val="18"/>
              </w:rPr>
              <w:t>Wyższa Szkoła Języków Obcych im. Samuela Bogumiła Lindego w Poznaniu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643" w:type="dxa"/>
            <w:vAlign w:val="center"/>
          </w:tcPr>
          <w:p w:rsidR="003E46C6" w:rsidP="007E6D85">
            <w:pPr>
              <w:pStyle w:val="menfont"/>
            </w:pPr>
            <w:r>
              <w:t>4.</w:t>
            </w:r>
          </w:p>
        </w:tc>
        <w:tc>
          <w:tcPr>
            <w:tcW w:w="4172" w:type="dxa"/>
            <w:vAlign w:val="center"/>
          </w:tcPr>
          <w:p w:rsidR="003E46C6" w:rsidRPr="00EC4305" w:rsidP="007E6D85">
            <w:pPr>
              <w:pStyle w:val="menfont"/>
              <w:jc w:val="center"/>
            </w:pPr>
            <w:r w:rsidRPr="00EC4305">
              <w:rPr>
                <w:iCs/>
                <w:color w:val="000000"/>
                <w:szCs w:val="18"/>
              </w:rPr>
              <w:t>Olimpiada Historyczna Juniorów</w:t>
            </w:r>
          </w:p>
        </w:tc>
        <w:tc>
          <w:tcPr>
            <w:tcW w:w="3679" w:type="dxa"/>
            <w:vAlign w:val="center"/>
          </w:tcPr>
          <w:p w:rsidR="003E46C6" w:rsidRPr="00EC4305" w:rsidP="007E6D85">
            <w:pPr>
              <w:pStyle w:val="menfont"/>
              <w:jc w:val="center"/>
            </w:pPr>
            <w:r w:rsidRPr="00EC4305">
              <w:rPr>
                <w:color w:val="000000"/>
                <w:szCs w:val="18"/>
              </w:rPr>
              <w:t>Polskie Towarzystwo Historyczne</w:t>
            </w:r>
          </w:p>
        </w:tc>
      </w:tr>
      <w:tr w:rsidTr="007E6D85">
        <w:tblPrEx>
          <w:tblW w:w="0" w:type="auto"/>
          <w:tblLook w:val="04A0"/>
        </w:tblPrEx>
        <w:trPr>
          <w:trHeight w:val="673"/>
        </w:trPr>
        <w:tc>
          <w:tcPr>
            <w:tcW w:w="643" w:type="dxa"/>
            <w:vAlign w:val="center"/>
          </w:tcPr>
          <w:p w:rsidR="003E46C6" w:rsidP="007E6D85">
            <w:pPr>
              <w:pStyle w:val="menfont"/>
            </w:pPr>
            <w:r>
              <w:t>5.</w:t>
            </w:r>
          </w:p>
        </w:tc>
        <w:tc>
          <w:tcPr>
            <w:tcW w:w="4172" w:type="dxa"/>
            <w:vAlign w:val="center"/>
          </w:tcPr>
          <w:p w:rsidR="003E46C6" w:rsidRPr="00EC4305" w:rsidP="007E6D85">
            <w:pPr>
              <w:pStyle w:val="menfont"/>
              <w:jc w:val="center"/>
              <w:rPr>
                <w:iCs/>
                <w:color w:val="000000"/>
                <w:szCs w:val="18"/>
              </w:rPr>
            </w:pPr>
            <w:r w:rsidRPr="00EC4305">
              <w:rPr>
                <w:iCs/>
                <w:color w:val="000000"/>
                <w:szCs w:val="18"/>
              </w:rPr>
              <w:t>Olimpiada Informatyczna Juniorów</w:t>
            </w:r>
          </w:p>
        </w:tc>
        <w:tc>
          <w:tcPr>
            <w:tcW w:w="3679" w:type="dxa"/>
            <w:vAlign w:val="center"/>
          </w:tcPr>
          <w:p w:rsidR="003E46C6" w:rsidRPr="00EC4305" w:rsidP="007E6D85">
            <w:pPr>
              <w:pStyle w:val="menfont"/>
              <w:jc w:val="center"/>
              <w:rPr>
                <w:color w:val="000000"/>
                <w:szCs w:val="18"/>
              </w:rPr>
            </w:pPr>
            <w:r w:rsidRPr="00EC4305">
              <w:rPr>
                <w:color w:val="000000"/>
                <w:szCs w:val="18"/>
              </w:rPr>
              <w:t>Fundacja Rozwoju Informatyki</w:t>
            </w:r>
          </w:p>
        </w:tc>
      </w:tr>
    </w:tbl>
    <w:p w:rsidR="003E46C6" w:rsidP="003E46C6">
      <w:pPr>
        <w:pStyle w:val="menfont"/>
      </w:pPr>
    </w:p>
    <w:p w:rsidR="003E46C6" w:rsidP="003E46C6">
      <w:pPr>
        <w:pStyle w:val="menfont"/>
        <w:numPr>
          <w:ilvl w:val="0"/>
          <w:numId w:val="1"/>
        </w:numPr>
      </w:pPr>
      <w:r>
        <w:t>Lista olimpiad przedmiotowych dla uczniów szkół ponadpodstawowych</w:t>
      </w:r>
      <w:r>
        <w:rPr>
          <w:rStyle w:val="FootnoteReference"/>
        </w:rPr>
        <w:footnoteReference w:id="3"/>
      </w:r>
      <w:r>
        <w:t>:</w:t>
      </w:r>
    </w:p>
    <w:p w:rsidR="003E46C6" w:rsidP="003E46C6">
      <w:pPr>
        <w:pStyle w:val="menfont"/>
      </w:pPr>
    </w:p>
    <w:tbl>
      <w:tblPr>
        <w:tblStyle w:val="TableGrid"/>
        <w:tblW w:w="0" w:type="auto"/>
        <w:tblLook w:val="04A0"/>
      </w:tblPr>
      <w:tblGrid>
        <w:gridCol w:w="704"/>
        <w:gridCol w:w="4111"/>
        <w:gridCol w:w="3679"/>
      </w:tblGrid>
      <w:tr w:rsidTr="007E6D85">
        <w:tblPrEx>
          <w:tblW w:w="0" w:type="auto"/>
          <w:tblLook w:val="04A0"/>
        </w:tblPrEx>
        <w:tc>
          <w:tcPr>
            <w:tcW w:w="704" w:type="dxa"/>
          </w:tcPr>
          <w:p w:rsidR="003E46C6" w:rsidRPr="00EC4305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L.p.</w:t>
            </w:r>
          </w:p>
        </w:tc>
        <w:tc>
          <w:tcPr>
            <w:tcW w:w="4111" w:type="dxa"/>
          </w:tcPr>
          <w:p w:rsidR="003E46C6" w:rsidRPr="00EC4305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Nazwa olimpiady</w:t>
            </w:r>
          </w:p>
        </w:tc>
        <w:tc>
          <w:tcPr>
            <w:tcW w:w="3679" w:type="dxa"/>
          </w:tcPr>
          <w:p w:rsidR="003E46C6" w:rsidRPr="00EC4305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Organizator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1.</w:t>
            </w:r>
          </w:p>
        </w:tc>
        <w:tc>
          <w:tcPr>
            <w:tcW w:w="4111" w:type="dxa"/>
            <w:vAlign w:val="center"/>
          </w:tcPr>
          <w:p w:rsidR="003E46C6" w:rsidRPr="006977EC" w:rsidP="007E6D85">
            <w:pPr>
              <w:jc w:val="center"/>
              <w:rPr>
                <w:iCs/>
                <w:color w:val="000000"/>
                <w:szCs w:val="18"/>
              </w:rPr>
            </w:pPr>
            <w:r w:rsidRPr="006977EC">
              <w:rPr>
                <w:iCs/>
                <w:color w:val="000000"/>
                <w:szCs w:val="18"/>
              </w:rPr>
              <w:t>Olimpiada Języka Francuskiego</w:t>
            </w:r>
          </w:p>
        </w:tc>
        <w:tc>
          <w:tcPr>
            <w:tcW w:w="3679" w:type="dxa"/>
            <w:vAlign w:val="center"/>
          </w:tcPr>
          <w:p w:rsidR="003E46C6" w:rsidRPr="006977EC" w:rsidP="007E6D85">
            <w:pPr>
              <w:jc w:val="center"/>
              <w:rPr>
                <w:color w:val="000000"/>
                <w:szCs w:val="18"/>
              </w:rPr>
            </w:pPr>
            <w:r w:rsidRPr="006977EC">
              <w:rPr>
                <w:color w:val="000000"/>
                <w:szCs w:val="18"/>
              </w:rPr>
              <w:t xml:space="preserve">PROF </w:t>
            </w:r>
            <w:r>
              <w:rPr>
                <w:color w:val="000000"/>
                <w:szCs w:val="18"/>
              </w:rPr>
              <w:t>–</w:t>
            </w:r>
            <w:r w:rsidRPr="006977EC">
              <w:rPr>
                <w:color w:val="000000"/>
                <w:szCs w:val="18"/>
              </w:rPr>
              <w:t xml:space="preserve"> EUROPE Stowarzyszenie Nauczycieli Języka Francuskiego w Polsce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2.</w:t>
            </w:r>
          </w:p>
        </w:tc>
        <w:tc>
          <w:tcPr>
            <w:tcW w:w="4111" w:type="dxa"/>
            <w:vAlign w:val="center"/>
          </w:tcPr>
          <w:p w:rsidR="003E46C6" w:rsidRPr="006977EC" w:rsidP="007E6D85">
            <w:pPr>
              <w:jc w:val="center"/>
              <w:rPr>
                <w:iCs/>
                <w:color w:val="000000"/>
                <w:szCs w:val="18"/>
              </w:rPr>
            </w:pPr>
            <w:r w:rsidRPr="006977EC">
              <w:rPr>
                <w:iCs/>
                <w:color w:val="000000"/>
                <w:szCs w:val="18"/>
              </w:rPr>
              <w:t>Olimpiada Języka Białoruskiego</w:t>
            </w:r>
          </w:p>
        </w:tc>
        <w:tc>
          <w:tcPr>
            <w:tcW w:w="3679" w:type="dxa"/>
            <w:vAlign w:val="center"/>
          </w:tcPr>
          <w:p w:rsidR="003E46C6" w:rsidRPr="006977EC" w:rsidP="007E6D85">
            <w:pPr>
              <w:jc w:val="center"/>
              <w:rPr>
                <w:color w:val="000000"/>
                <w:szCs w:val="18"/>
              </w:rPr>
            </w:pPr>
            <w:r w:rsidRPr="006977EC">
              <w:rPr>
                <w:color w:val="000000"/>
                <w:szCs w:val="18"/>
              </w:rPr>
              <w:t>Uniwersytet Warszawski</w:t>
            </w:r>
            <w:r>
              <w:rPr>
                <w:color w:val="000000"/>
                <w:szCs w:val="18"/>
              </w:rPr>
              <w:t xml:space="preserve"> –</w:t>
            </w:r>
            <w:r w:rsidRPr="006977EC">
              <w:rPr>
                <w:color w:val="000000"/>
                <w:szCs w:val="18"/>
              </w:rPr>
              <w:t xml:space="preserve"> Katedra Białorutenistyki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3.</w:t>
            </w:r>
          </w:p>
        </w:tc>
        <w:tc>
          <w:tcPr>
            <w:tcW w:w="4111" w:type="dxa"/>
            <w:vAlign w:val="center"/>
          </w:tcPr>
          <w:p w:rsidR="003E46C6" w:rsidRPr="006977EC" w:rsidP="007E6D85">
            <w:pPr>
              <w:jc w:val="center"/>
              <w:rPr>
                <w:iCs/>
                <w:color w:val="000000"/>
                <w:szCs w:val="18"/>
              </w:rPr>
            </w:pPr>
            <w:r w:rsidRPr="006977EC">
              <w:rPr>
                <w:iCs/>
                <w:color w:val="000000"/>
                <w:szCs w:val="18"/>
              </w:rPr>
              <w:t>Ogólnopolska Olimpiada</w:t>
            </w:r>
            <w:r>
              <w:rPr>
                <w:iCs/>
                <w:color w:val="000000"/>
                <w:szCs w:val="18"/>
              </w:rPr>
              <w:t xml:space="preserve"> </w:t>
            </w:r>
            <w:r w:rsidRPr="006977EC">
              <w:rPr>
                <w:iCs/>
                <w:color w:val="000000"/>
                <w:szCs w:val="18"/>
              </w:rPr>
              <w:t>Języka Niemieckiego</w:t>
            </w:r>
          </w:p>
        </w:tc>
        <w:tc>
          <w:tcPr>
            <w:tcW w:w="3679" w:type="dxa"/>
            <w:vAlign w:val="center"/>
          </w:tcPr>
          <w:p w:rsidR="003E46C6" w:rsidRPr="006977EC" w:rsidP="007E6D85">
            <w:pPr>
              <w:jc w:val="center"/>
              <w:rPr>
                <w:color w:val="000000"/>
                <w:szCs w:val="18"/>
              </w:rPr>
            </w:pPr>
            <w:r w:rsidRPr="006977EC">
              <w:rPr>
                <w:color w:val="000000"/>
                <w:szCs w:val="18"/>
              </w:rPr>
              <w:t>Wyższa Szkoła Języków Obcych</w:t>
            </w:r>
            <w:r>
              <w:rPr>
                <w:color w:val="000000"/>
                <w:szCs w:val="18"/>
              </w:rPr>
              <w:t xml:space="preserve"> </w:t>
            </w:r>
            <w:r w:rsidRPr="006977EC">
              <w:rPr>
                <w:color w:val="000000"/>
                <w:szCs w:val="18"/>
              </w:rPr>
              <w:t>im. Samuela Bogumiła Lindego w Poznaniu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4.</w:t>
            </w:r>
          </w:p>
        </w:tc>
        <w:tc>
          <w:tcPr>
            <w:tcW w:w="4111" w:type="dxa"/>
            <w:vAlign w:val="center"/>
          </w:tcPr>
          <w:p w:rsidR="003E46C6" w:rsidRPr="006977EC" w:rsidP="007E6D85">
            <w:pPr>
              <w:jc w:val="center"/>
              <w:rPr>
                <w:iCs/>
                <w:color w:val="000000"/>
                <w:szCs w:val="18"/>
              </w:rPr>
            </w:pPr>
            <w:r w:rsidRPr="006977EC">
              <w:rPr>
                <w:iCs/>
                <w:color w:val="000000"/>
                <w:szCs w:val="18"/>
              </w:rPr>
              <w:t>Ogólnopolska Olimpiada Języka Angielskiego</w:t>
            </w:r>
          </w:p>
        </w:tc>
        <w:tc>
          <w:tcPr>
            <w:tcW w:w="3679" w:type="dxa"/>
            <w:vAlign w:val="center"/>
          </w:tcPr>
          <w:p w:rsidR="003E46C6" w:rsidRPr="006977EC" w:rsidP="007E6D85">
            <w:pPr>
              <w:jc w:val="center"/>
              <w:rPr>
                <w:color w:val="000000"/>
                <w:szCs w:val="18"/>
              </w:rPr>
            </w:pPr>
            <w:r w:rsidRPr="006977EC">
              <w:rPr>
                <w:color w:val="000000"/>
                <w:szCs w:val="18"/>
              </w:rPr>
              <w:t>Wyższa Szkoła Języków Obcych</w:t>
            </w:r>
            <w:r>
              <w:rPr>
                <w:color w:val="000000"/>
                <w:szCs w:val="18"/>
              </w:rPr>
              <w:t xml:space="preserve"> </w:t>
            </w:r>
            <w:r w:rsidRPr="006977EC">
              <w:rPr>
                <w:color w:val="000000"/>
                <w:szCs w:val="18"/>
              </w:rPr>
              <w:t>im. Samuela Bogumiła Lindego w Poznaniu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5.</w:t>
            </w:r>
          </w:p>
        </w:tc>
        <w:tc>
          <w:tcPr>
            <w:tcW w:w="4111" w:type="dxa"/>
            <w:vAlign w:val="center"/>
          </w:tcPr>
          <w:p w:rsidR="003E46C6" w:rsidRPr="006977EC" w:rsidP="007E6D85">
            <w:pPr>
              <w:jc w:val="center"/>
              <w:rPr>
                <w:iCs/>
                <w:color w:val="000000"/>
                <w:szCs w:val="18"/>
              </w:rPr>
            </w:pPr>
            <w:r w:rsidRPr="006977EC">
              <w:rPr>
                <w:iCs/>
                <w:color w:val="000000"/>
                <w:szCs w:val="18"/>
              </w:rPr>
              <w:t>Olimpiada Biologiczna</w:t>
            </w:r>
          </w:p>
        </w:tc>
        <w:tc>
          <w:tcPr>
            <w:tcW w:w="3679" w:type="dxa"/>
            <w:vAlign w:val="center"/>
          </w:tcPr>
          <w:p w:rsidR="003E46C6" w:rsidRPr="006977EC" w:rsidP="007E6D85">
            <w:pPr>
              <w:jc w:val="center"/>
              <w:rPr>
                <w:color w:val="000000"/>
                <w:szCs w:val="18"/>
              </w:rPr>
            </w:pPr>
            <w:r w:rsidRPr="006977EC">
              <w:rPr>
                <w:color w:val="000000"/>
                <w:szCs w:val="18"/>
              </w:rPr>
              <w:t>Polskie Towarzystwo Przyrodników</w:t>
            </w:r>
            <w:r>
              <w:rPr>
                <w:color w:val="000000"/>
                <w:szCs w:val="18"/>
              </w:rPr>
              <w:t xml:space="preserve"> </w:t>
            </w:r>
            <w:r w:rsidRPr="006977EC">
              <w:rPr>
                <w:color w:val="000000"/>
                <w:szCs w:val="18"/>
              </w:rPr>
              <w:t>w Krakowie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6.</w:t>
            </w:r>
          </w:p>
        </w:tc>
        <w:tc>
          <w:tcPr>
            <w:tcW w:w="4111" w:type="dxa"/>
            <w:vAlign w:val="center"/>
          </w:tcPr>
          <w:p w:rsidR="003E46C6" w:rsidRPr="00BE5072" w:rsidP="007E6D85">
            <w:pPr>
              <w:jc w:val="center"/>
              <w:rPr>
                <w:iCs/>
                <w:color w:val="000000"/>
              </w:rPr>
            </w:pPr>
            <w:r w:rsidRPr="00BE5072">
              <w:rPr>
                <w:iCs/>
                <w:color w:val="000000"/>
              </w:rPr>
              <w:t>Olimpiada Języka Łacińskiego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:rsidR="003E46C6" w:rsidRPr="00BE5072" w:rsidP="007E6D85">
            <w:pPr>
              <w:jc w:val="center"/>
              <w:rPr>
                <w:color w:val="000000"/>
              </w:rPr>
            </w:pPr>
            <w:r w:rsidRPr="00BE5072">
              <w:rPr>
                <w:color w:val="000000"/>
              </w:rPr>
              <w:t>Polskie Towarzystwo Filologiczne</w:t>
            </w:r>
            <w:r>
              <w:rPr>
                <w:color w:val="000000"/>
              </w:rPr>
              <w:t xml:space="preserve"> </w:t>
            </w:r>
            <w:r w:rsidRPr="00BE5072">
              <w:rPr>
                <w:color w:val="000000"/>
              </w:rPr>
              <w:t>w Warszawie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7.</w:t>
            </w:r>
          </w:p>
        </w:tc>
        <w:tc>
          <w:tcPr>
            <w:tcW w:w="4111" w:type="dxa"/>
            <w:vAlign w:val="center"/>
          </w:tcPr>
          <w:p w:rsidR="003E46C6" w:rsidRPr="00BE5072" w:rsidP="007E6D85">
            <w:pPr>
              <w:jc w:val="center"/>
              <w:rPr>
                <w:iCs/>
                <w:color w:val="000000"/>
              </w:rPr>
            </w:pPr>
            <w:r w:rsidRPr="00BE5072">
              <w:rPr>
                <w:iCs/>
                <w:color w:val="000000"/>
              </w:rPr>
              <w:t>Olimpiada Chemiczna</w:t>
            </w:r>
          </w:p>
        </w:tc>
        <w:tc>
          <w:tcPr>
            <w:tcW w:w="3679" w:type="dxa"/>
            <w:vAlign w:val="center"/>
          </w:tcPr>
          <w:p w:rsidR="003E46C6" w:rsidRPr="00BE5072" w:rsidP="007E6D85">
            <w:pPr>
              <w:jc w:val="center"/>
              <w:rPr>
                <w:color w:val="000000"/>
              </w:rPr>
            </w:pPr>
            <w:r w:rsidRPr="00BE5072">
              <w:rPr>
                <w:color w:val="000000"/>
              </w:rPr>
              <w:t>Polskie Towarzystwo Chemiczne</w:t>
            </w:r>
            <w:r>
              <w:rPr>
                <w:color w:val="000000"/>
              </w:rPr>
              <w:t xml:space="preserve"> </w:t>
            </w:r>
            <w:r w:rsidRPr="00BE5072">
              <w:rPr>
                <w:color w:val="000000"/>
              </w:rPr>
              <w:t>w Warszawie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8.</w:t>
            </w:r>
          </w:p>
        </w:tc>
        <w:tc>
          <w:tcPr>
            <w:tcW w:w="4111" w:type="dxa"/>
            <w:vAlign w:val="center"/>
          </w:tcPr>
          <w:p w:rsidR="003E46C6" w:rsidRPr="00BE5072" w:rsidP="007E6D85">
            <w:pPr>
              <w:jc w:val="center"/>
              <w:rPr>
                <w:iCs/>
                <w:color w:val="000000"/>
              </w:rPr>
            </w:pPr>
            <w:r w:rsidRPr="00BE5072">
              <w:rPr>
                <w:iCs/>
                <w:color w:val="000000"/>
              </w:rPr>
              <w:t>Olimpiada Filozoficzna</w:t>
            </w:r>
          </w:p>
        </w:tc>
        <w:tc>
          <w:tcPr>
            <w:tcW w:w="3679" w:type="dxa"/>
            <w:vAlign w:val="center"/>
          </w:tcPr>
          <w:p w:rsidR="003E46C6" w:rsidRPr="00BE5072" w:rsidP="007E6D85">
            <w:pPr>
              <w:jc w:val="center"/>
              <w:rPr>
                <w:color w:val="000000"/>
              </w:rPr>
            </w:pPr>
            <w:r w:rsidRPr="00BE5072">
              <w:rPr>
                <w:color w:val="000000"/>
              </w:rPr>
              <w:t>Polskie Towarzystwo Filozoficzne</w:t>
            </w:r>
            <w:r>
              <w:rPr>
                <w:color w:val="000000"/>
              </w:rPr>
              <w:t xml:space="preserve"> </w:t>
            </w:r>
            <w:r w:rsidRPr="00BE5072">
              <w:rPr>
                <w:color w:val="000000"/>
              </w:rPr>
              <w:t>w Warszawie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9.</w:t>
            </w:r>
          </w:p>
        </w:tc>
        <w:tc>
          <w:tcPr>
            <w:tcW w:w="4111" w:type="dxa"/>
            <w:vAlign w:val="center"/>
          </w:tcPr>
          <w:p w:rsidR="003E46C6" w:rsidRPr="00BE5072" w:rsidP="007E6D85">
            <w:pPr>
              <w:jc w:val="center"/>
              <w:rPr>
                <w:iCs/>
                <w:color w:val="000000"/>
              </w:rPr>
            </w:pPr>
            <w:r w:rsidRPr="00BE5072">
              <w:rPr>
                <w:iCs/>
                <w:color w:val="000000"/>
              </w:rPr>
              <w:t>Olimpiada Geograficzna</w:t>
            </w:r>
          </w:p>
        </w:tc>
        <w:tc>
          <w:tcPr>
            <w:tcW w:w="3679" w:type="dxa"/>
            <w:vAlign w:val="center"/>
          </w:tcPr>
          <w:p w:rsidR="003E46C6" w:rsidRPr="00BE5072" w:rsidP="007E6D85">
            <w:pPr>
              <w:jc w:val="center"/>
              <w:rPr>
                <w:color w:val="000000"/>
              </w:rPr>
            </w:pPr>
            <w:r w:rsidRPr="00BE5072">
              <w:rPr>
                <w:color w:val="000000"/>
              </w:rPr>
              <w:t>Polskie Towarzystwo Geograficzne</w:t>
            </w:r>
            <w:r>
              <w:rPr>
                <w:color w:val="000000"/>
              </w:rPr>
              <w:t xml:space="preserve"> </w:t>
            </w:r>
            <w:r w:rsidRPr="00BE5072">
              <w:rPr>
                <w:color w:val="000000"/>
              </w:rPr>
              <w:t>w Warszawie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10.</w:t>
            </w:r>
          </w:p>
        </w:tc>
        <w:tc>
          <w:tcPr>
            <w:tcW w:w="4111" w:type="dxa"/>
            <w:vAlign w:val="center"/>
          </w:tcPr>
          <w:p w:rsidR="003E46C6" w:rsidRPr="00BE5072" w:rsidP="007E6D85">
            <w:pPr>
              <w:jc w:val="center"/>
              <w:rPr>
                <w:iCs/>
                <w:color w:val="000000"/>
              </w:rPr>
            </w:pPr>
            <w:r w:rsidRPr="00BE5072">
              <w:rPr>
                <w:iCs/>
                <w:color w:val="000000"/>
              </w:rPr>
              <w:t>Olimpiada Fizyczna</w:t>
            </w:r>
          </w:p>
        </w:tc>
        <w:tc>
          <w:tcPr>
            <w:tcW w:w="3679" w:type="dxa"/>
            <w:vAlign w:val="center"/>
          </w:tcPr>
          <w:p w:rsidR="003E46C6" w:rsidRPr="00BE5072" w:rsidP="007E6D85">
            <w:pPr>
              <w:jc w:val="center"/>
              <w:rPr>
                <w:color w:val="000000"/>
              </w:rPr>
            </w:pPr>
            <w:r w:rsidRPr="00BE5072">
              <w:rPr>
                <w:color w:val="000000"/>
              </w:rPr>
              <w:t>Polskie Towarzystwo Fizyczne</w:t>
            </w:r>
            <w:r>
              <w:rPr>
                <w:color w:val="000000"/>
              </w:rPr>
              <w:t xml:space="preserve"> </w:t>
            </w:r>
            <w:r w:rsidRPr="00BE5072">
              <w:rPr>
                <w:color w:val="000000"/>
              </w:rPr>
              <w:t>w Warszawie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11.</w:t>
            </w:r>
          </w:p>
        </w:tc>
        <w:tc>
          <w:tcPr>
            <w:tcW w:w="4111" w:type="dxa"/>
            <w:vAlign w:val="center"/>
          </w:tcPr>
          <w:p w:rsidR="003E46C6" w:rsidRPr="00BE5072" w:rsidP="007E6D85">
            <w:pPr>
              <w:jc w:val="center"/>
              <w:rPr>
                <w:iCs/>
                <w:color w:val="000000"/>
              </w:rPr>
            </w:pPr>
            <w:r w:rsidRPr="00BE5072">
              <w:rPr>
                <w:iCs/>
                <w:color w:val="000000"/>
              </w:rPr>
              <w:t>Olimpiada Artystyczna</w:t>
            </w:r>
          </w:p>
        </w:tc>
        <w:tc>
          <w:tcPr>
            <w:tcW w:w="3679" w:type="dxa"/>
            <w:vAlign w:val="center"/>
          </w:tcPr>
          <w:p w:rsidR="003E46C6" w:rsidRPr="00BE5072" w:rsidP="007E6D85">
            <w:pPr>
              <w:jc w:val="center"/>
              <w:rPr>
                <w:color w:val="000000"/>
              </w:rPr>
            </w:pPr>
            <w:r w:rsidRPr="00BE5072">
              <w:rPr>
                <w:color w:val="000000"/>
              </w:rPr>
              <w:t>Stowarzyszenie Przy</w:t>
            </w:r>
            <w:r>
              <w:rPr>
                <w:color w:val="000000"/>
              </w:rPr>
              <w:t>jaciół Olimpiady Artystycznej w </w:t>
            </w:r>
            <w:r w:rsidRPr="00BE5072">
              <w:rPr>
                <w:color w:val="000000"/>
              </w:rPr>
              <w:t>Warszawie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12.</w:t>
            </w:r>
          </w:p>
        </w:tc>
        <w:tc>
          <w:tcPr>
            <w:tcW w:w="4111" w:type="dxa"/>
            <w:vAlign w:val="center"/>
          </w:tcPr>
          <w:p w:rsidR="003E46C6" w:rsidRPr="00BE507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BE5072">
              <w:rPr>
                <w:iCs/>
                <w:color w:val="000000"/>
                <w:szCs w:val="18"/>
              </w:rPr>
              <w:t>Ogólnopolska Olimpiada Historyczna</w:t>
            </w:r>
          </w:p>
        </w:tc>
        <w:tc>
          <w:tcPr>
            <w:tcW w:w="3679" w:type="dxa"/>
            <w:vAlign w:val="center"/>
          </w:tcPr>
          <w:p w:rsidR="003E46C6" w:rsidRPr="00BE5072" w:rsidP="007E6D85">
            <w:pPr>
              <w:jc w:val="center"/>
              <w:rPr>
                <w:color w:val="000000"/>
                <w:szCs w:val="18"/>
              </w:rPr>
            </w:pPr>
            <w:r w:rsidRPr="00BE5072">
              <w:rPr>
                <w:color w:val="000000"/>
                <w:szCs w:val="18"/>
              </w:rPr>
              <w:t>Polskie Towarzystwo Historyczne</w:t>
            </w:r>
            <w:r>
              <w:rPr>
                <w:color w:val="000000"/>
                <w:szCs w:val="18"/>
              </w:rPr>
              <w:t xml:space="preserve"> </w:t>
            </w:r>
            <w:r w:rsidRPr="00BE5072">
              <w:rPr>
                <w:color w:val="000000"/>
                <w:szCs w:val="18"/>
              </w:rPr>
              <w:t>w Warszawie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13.</w:t>
            </w:r>
          </w:p>
        </w:tc>
        <w:tc>
          <w:tcPr>
            <w:tcW w:w="4111" w:type="dxa"/>
            <w:vAlign w:val="center"/>
          </w:tcPr>
          <w:p w:rsidR="003E46C6" w:rsidRPr="00BE507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BE5072">
              <w:rPr>
                <w:bCs/>
                <w:iCs/>
                <w:color w:val="000000"/>
                <w:szCs w:val="18"/>
              </w:rPr>
              <w:t xml:space="preserve">Olimpiada </w:t>
            </w:r>
            <w:r>
              <w:rPr>
                <w:bCs/>
                <w:iCs/>
                <w:color w:val="000000"/>
                <w:szCs w:val="18"/>
              </w:rPr>
              <w:t>„</w:t>
            </w:r>
            <w:r w:rsidRPr="00BE5072">
              <w:rPr>
                <w:bCs/>
                <w:iCs/>
                <w:color w:val="000000"/>
                <w:szCs w:val="18"/>
              </w:rPr>
              <w:t>Losy żołnierza i dzieje oręża polskiego</w:t>
            </w:r>
            <w:r>
              <w:rPr>
                <w:bCs/>
                <w:iCs/>
                <w:color w:val="000000"/>
                <w:szCs w:val="18"/>
              </w:rPr>
              <w:t>”</w:t>
            </w:r>
          </w:p>
        </w:tc>
        <w:tc>
          <w:tcPr>
            <w:tcW w:w="3679" w:type="dxa"/>
            <w:vAlign w:val="center"/>
          </w:tcPr>
          <w:p w:rsidR="003E46C6" w:rsidRPr="00BE5072" w:rsidP="007E6D8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bidi="pl-PL"/>
              </w:rPr>
              <w:t>Muzeum Józefa Piłsudskiego w </w:t>
            </w:r>
            <w:r w:rsidRPr="00BE5072">
              <w:rPr>
                <w:color w:val="000000"/>
                <w:szCs w:val="18"/>
                <w:lang w:bidi="pl-PL"/>
              </w:rPr>
              <w:t>Sulejówku, Uniwersytet Kardynała Stefana Wyszyńskiego w Warszawie, Centralna Biblioteka Wojskowa im. Marszałka Józefa Piłsudskiego w Warszawie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14.</w:t>
            </w:r>
          </w:p>
        </w:tc>
        <w:tc>
          <w:tcPr>
            <w:tcW w:w="4111" w:type="dxa"/>
            <w:vAlign w:val="center"/>
          </w:tcPr>
          <w:p w:rsidR="003E46C6" w:rsidRPr="00BE507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BE5072">
              <w:rPr>
                <w:iCs/>
                <w:color w:val="000000"/>
                <w:szCs w:val="18"/>
              </w:rPr>
              <w:t>Olimpiada Wiedzy</w:t>
            </w:r>
            <w:r>
              <w:rPr>
                <w:iCs/>
                <w:color w:val="000000"/>
                <w:szCs w:val="18"/>
              </w:rPr>
              <w:t xml:space="preserve"> o Polsce i </w:t>
            </w:r>
            <w:r w:rsidRPr="00BE5072">
              <w:rPr>
                <w:iCs/>
                <w:color w:val="000000"/>
                <w:szCs w:val="18"/>
              </w:rPr>
              <w:t>Świecie Współczesnym</w:t>
            </w:r>
          </w:p>
        </w:tc>
        <w:tc>
          <w:tcPr>
            <w:tcW w:w="3679" w:type="dxa"/>
            <w:vAlign w:val="center"/>
          </w:tcPr>
          <w:p w:rsidR="003E46C6" w:rsidRPr="00BE5072" w:rsidP="007E6D85">
            <w:pPr>
              <w:jc w:val="center"/>
              <w:rPr>
                <w:color w:val="000000"/>
                <w:szCs w:val="18"/>
              </w:rPr>
            </w:pPr>
            <w:r w:rsidRPr="00BE5072">
              <w:rPr>
                <w:color w:val="000000"/>
                <w:szCs w:val="18"/>
              </w:rPr>
              <w:t>Uniwersytet Warszawski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15.</w:t>
            </w:r>
          </w:p>
        </w:tc>
        <w:tc>
          <w:tcPr>
            <w:tcW w:w="4111" w:type="dxa"/>
            <w:vAlign w:val="center"/>
          </w:tcPr>
          <w:p w:rsidR="003E46C6" w:rsidRPr="00BE507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BE5072">
              <w:rPr>
                <w:iCs/>
                <w:color w:val="000000"/>
                <w:szCs w:val="18"/>
              </w:rPr>
              <w:t>Olimpiada Literatury</w:t>
            </w:r>
            <w:r>
              <w:rPr>
                <w:iCs/>
                <w:color w:val="000000"/>
                <w:szCs w:val="18"/>
              </w:rPr>
              <w:t xml:space="preserve"> </w:t>
            </w:r>
            <w:r w:rsidRPr="00BE5072">
              <w:rPr>
                <w:iCs/>
                <w:color w:val="000000"/>
                <w:szCs w:val="18"/>
              </w:rPr>
              <w:t>i Języka Polskiego</w:t>
            </w:r>
          </w:p>
        </w:tc>
        <w:tc>
          <w:tcPr>
            <w:tcW w:w="3679" w:type="dxa"/>
            <w:vAlign w:val="center"/>
          </w:tcPr>
          <w:p w:rsidR="003E46C6" w:rsidRPr="00BE5072" w:rsidP="007E6D85">
            <w:pPr>
              <w:jc w:val="center"/>
              <w:rPr>
                <w:color w:val="000000"/>
                <w:szCs w:val="18"/>
              </w:rPr>
            </w:pPr>
            <w:r w:rsidRPr="00BE5072">
              <w:rPr>
                <w:color w:val="000000"/>
                <w:szCs w:val="18"/>
              </w:rPr>
              <w:t>Instytut Badań Literackich PAN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16.</w:t>
            </w:r>
          </w:p>
        </w:tc>
        <w:tc>
          <w:tcPr>
            <w:tcW w:w="4111" w:type="dxa"/>
            <w:vAlign w:val="center"/>
          </w:tcPr>
          <w:p w:rsidR="003E46C6" w:rsidRPr="00BE507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BE5072">
              <w:rPr>
                <w:iCs/>
                <w:color w:val="000000"/>
                <w:szCs w:val="18"/>
              </w:rPr>
              <w:t>Olimpiada Matematyczna</w:t>
            </w:r>
          </w:p>
        </w:tc>
        <w:tc>
          <w:tcPr>
            <w:tcW w:w="3679" w:type="dxa"/>
            <w:vAlign w:val="center"/>
          </w:tcPr>
          <w:p w:rsidR="003E46C6" w:rsidRPr="00BE5072" w:rsidP="007E6D85">
            <w:pPr>
              <w:jc w:val="center"/>
              <w:rPr>
                <w:color w:val="000000"/>
                <w:szCs w:val="18"/>
              </w:rPr>
            </w:pPr>
            <w:r w:rsidRPr="00BE5072">
              <w:rPr>
                <w:color w:val="000000"/>
                <w:szCs w:val="18"/>
              </w:rPr>
              <w:t>Stowarzyszenie na</w:t>
            </w:r>
            <w:r>
              <w:rPr>
                <w:color w:val="000000"/>
                <w:szCs w:val="18"/>
              </w:rPr>
              <w:t xml:space="preserve"> Rzecz Edukacji Matematycznej w </w:t>
            </w:r>
            <w:r w:rsidRPr="00BE5072">
              <w:rPr>
                <w:color w:val="000000"/>
                <w:szCs w:val="18"/>
              </w:rPr>
              <w:t>Warszawie</w:t>
            </w:r>
          </w:p>
        </w:tc>
      </w:tr>
      <w:tr w:rsidTr="007E6D85">
        <w:tblPrEx>
          <w:tblW w:w="0" w:type="auto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17.</w:t>
            </w:r>
          </w:p>
        </w:tc>
        <w:tc>
          <w:tcPr>
            <w:tcW w:w="4111" w:type="dxa"/>
            <w:vAlign w:val="center"/>
          </w:tcPr>
          <w:p w:rsidR="003E46C6" w:rsidRPr="00BE507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BE5072">
              <w:rPr>
                <w:iCs/>
                <w:color w:val="000000"/>
                <w:szCs w:val="18"/>
              </w:rPr>
              <w:t>Olimpiada Informatyczna</w:t>
            </w:r>
          </w:p>
        </w:tc>
        <w:tc>
          <w:tcPr>
            <w:tcW w:w="3679" w:type="dxa"/>
            <w:vAlign w:val="center"/>
          </w:tcPr>
          <w:p w:rsidR="003E46C6" w:rsidRPr="00BE5072" w:rsidP="007E6D85">
            <w:pPr>
              <w:jc w:val="center"/>
              <w:rPr>
                <w:color w:val="000000"/>
                <w:szCs w:val="18"/>
              </w:rPr>
            </w:pPr>
            <w:r w:rsidRPr="00BE5072">
              <w:rPr>
                <w:color w:val="000000"/>
                <w:szCs w:val="18"/>
              </w:rPr>
              <w:t>Fundacja Rozwoju Informatyki</w:t>
            </w:r>
            <w:r>
              <w:rPr>
                <w:color w:val="000000"/>
                <w:szCs w:val="18"/>
              </w:rPr>
              <w:t xml:space="preserve"> w </w:t>
            </w:r>
            <w:r w:rsidRPr="00BE5072">
              <w:rPr>
                <w:color w:val="000000"/>
                <w:szCs w:val="18"/>
              </w:rPr>
              <w:t>Warszawie</w:t>
            </w:r>
          </w:p>
        </w:tc>
      </w:tr>
    </w:tbl>
    <w:p w:rsidR="003E46C6" w:rsidP="003E46C6">
      <w:pPr>
        <w:pStyle w:val="menfont"/>
      </w:pPr>
    </w:p>
    <w:p w:rsidR="003E46C6" w:rsidP="003E46C6">
      <w:pPr>
        <w:pStyle w:val="menfont"/>
        <w:numPr>
          <w:ilvl w:val="0"/>
          <w:numId w:val="1"/>
        </w:numPr>
      </w:pPr>
      <w:r>
        <w:t>Lista olimpiad interdyscyplinarnych:</w:t>
      </w:r>
    </w:p>
    <w:p w:rsidR="003E46C6" w:rsidP="003E46C6">
      <w:pPr>
        <w:pStyle w:val="menfont"/>
      </w:pPr>
    </w:p>
    <w:tbl>
      <w:tblPr>
        <w:tblStyle w:val="TableGrid"/>
        <w:tblW w:w="0" w:type="auto"/>
        <w:tblLayout w:type="fixed"/>
        <w:tblLook w:val="04A0"/>
      </w:tblPr>
      <w:tblGrid>
        <w:gridCol w:w="704"/>
        <w:gridCol w:w="4111"/>
        <w:gridCol w:w="3679"/>
      </w:tblGrid>
      <w:tr w:rsidTr="007E6D85">
        <w:tblPrEx>
          <w:tblW w:w="0" w:type="auto"/>
          <w:tblLayout w:type="fixed"/>
          <w:tblLook w:val="04A0"/>
        </w:tblPrEx>
        <w:tc>
          <w:tcPr>
            <w:tcW w:w="704" w:type="dxa"/>
          </w:tcPr>
          <w:p w:rsidR="003E46C6" w:rsidRPr="00EC4305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L.p.</w:t>
            </w:r>
          </w:p>
        </w:tc>
        <w:tc>
          <w:tcPr>
            <w:tcW w:w="4111" w:type="dxa"/>
          </w:tcPr>
          <w:p w:rsidR="003E46C6" w:rsidRPr="00EC4305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Nazwa olimpiady</w:t>
            </w:r>
          </w:p>
        </w:tc>
        <w:tc>
          <w:tcPr>
            <w:tcW w:w="3679" w:type="dxa"/>
          </w:tcPr>
          <w:p w:rsidR="003E46C6" w:rsidRPr="00EC4305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Organizator</w:t>
            </w:r>
          </w:p>
        </w:tc>
      </w:tr>
      <w:tr w:rsidTr="007E6D85">
        <w:tblPrEx>
          <w:tblW w:w="0" w:type="auto"/>
          <w:tblLayout w:type="fixed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1.</w:t>
            </w:r>
          </w:p>
        </w:tc>
        <w:tc>
          <w:tcPr>
            <w:tcW w:w="4111" w:type="dxa"/>
            <w:vAlign w:val="center"/>
          </w:tcPr>
          <w:p w:rsidR="003E46C6" w:rsidRPr="00DE0E00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 xml:space="preserve">Olimpiada </w:t>
            </w:r>
            <w:r>
              <w:rPr>
                <w:iCs/>
                <w:color w:val="000000"/>
                <w:szCs w:val="18"/>
              </w:rPr>
              <w:t>Astronomiczna</w:t>
            </w:r>
          </w:p>
        </w:tc>
        <w:tc>
          <w:tcPr>
            <w:tcW w:w="3679" w:type="dxa"/>
            <w:vAlign w:val="center"/>
          </w:tcPr>
          <w:p w:rsidR="003E46C6" w:rsidRPr="00DE0E00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>Planetarium i Obserwatorium Astronomiczne</w:t>
            </w:r>
            <w:r>
              <w:rPr>
                <w:color w:val="000000"/>
                <w:szCs w:val="18"/>
              </w:rPr>
              <w:t xml:space="preserve"> </w:t>
            </w:r>
            <w:r w:rsidRPr="00DE0E00">
              <w:rPr>
                <w:color w:val="000000"/>
                <w:szCs w:val="18"/>
              </w:rPr>
              <w:t>im. Mikołaja Kopernika w Chorzowie</w:t>
            </w:r>
          </w:p>
        </w:tc>
      </w:tr>
      <w:tr w:rsidTr="007E6D85">
        <w:tblPrEx>
          <w:tblW w:w="0" w:type="auto"/>
          <w:tblLayout w:type="fixed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2.</w:t>
            </w:r>
          </w:p>
        </w:tc>
        <w:tc>
          <w:tcPr>
            <w:tcW w:w="4111" w:type="dxa"/>
            <w:vAlign w:val="center"/>
          </w:tcPr>
          <w:p w:rsidR="003E46C6" w:rsidRPr="00DE0E00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>Olimpiada</w:t>
            </w:r>
            <w:r>
              <w:rPr>
                <w:iCs/>
                <w:color w:val="000000"/>
                <w:szCs w:val="18"/>
              </w:rPr>
              <w:t xml:space="preserve"> Wiedzy o R</w:t>
            </w:r>
            <w:r w:rsidRPr="00DE0E00">
              <w:rPr>
                <w:iCs/>
                <w:color w:val="000000"/>
                <w:szCs w:val="18"/>
              </w:rPr>
              <w:t xml:space="preserve">odzinie </w:t>
            </w:r>
          </w:p>
        </w:tc>
        <w:tc>
          <w:tcPr>
            <w:tcW w:w="3679" w:type="dxa"/>
            <w:vAlign w:val="center"/>
          </w:tcPr>
          <w:p w:rsidR="003E46C6" w:rsidRPr="00DE0E00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 xml:space="preserve">Uniwersytet Warmińsko-Mazurski w Olsztynie </w:t>
            </w:r>
          </w:p>
        </w:tc>
      </w:tr>
      <w:tr w:rsidTr="007E6D85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3.</w:t>
            </w:r>
          </w:p>
        </w:tc>
        <w:tc>
          <w:tcPr>
            <w:tcW w:w="4111" w:type="dxa"/>
            <w:vAlign w:val="center"/>
          </w:tcPr>
          <w:p w:rsidR="003E46C6" w:rsidRPr="00DE0E00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>Olimpiada Wiedzy Ekologicznej</w:t>
            </w:r>
          </w:p>
        </w:tc>
        <w:tc>
          <w:tcPr>
            <w:tcW w:w="3679" w:type="dxa"/>
            <w:vAlign w:val="center"/>
          </w:tcPr>
          <w:p w:rsidR="003E46C6" w:rsidRPr="00DE0E00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>Liga Ochrony Przyrody</w:t>
            </w:r>
          </w:p>
        </w:tc>
      </w:tr>
      <w:tr w:rsidTr="007E6D85">
        <w:tblPrEx>
          <w:tblW w:w="0" w:type="auto"/>
          <w:tblLayout w:type="fixed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4.</w:t>
            </w:r>
          </w:p>
        </w:tc>
        <w:tc>
          <w:tcPr>
            <w:tcW w:w="4111" w:type="dxa"/>
            <w:vAlign w:val="center"/>
          </w:tcPr>
          <w:p w:rsidR="003E46C6" w:rsidRPr="00DE0E00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>Olimpiada Znajomości Afryki</w:t>
            </w:r>
          </w:p>
        </w:tc>
        <w:tc>
          <w:tcPr>
            <w:tcW w:w="3679" w:type="dxa"/>
            <w:vAlign w:val="center"/>
          </w:tcPr>
          <w:p w:rsidR="003E46C6" w:rsidRPr="00DE0E00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>Uniwersytet Kardynała Stefana Wyszyńskiego w Warszawie</w:t>
            </w:r>
          </w:p>
        </w:tc>
      </w:tr>
      <w:tr w:rsidTr="007E6D85">
        <w:tblPrEx>
          <w:tblW w:w="0" w:type="auto"/>
          <w:tblLayout w:type="fixed"/>
          <w:tblLook w:val="04A0"/>
        </w:tblPrEx>
        <w:trPr>
          <w:trHeight w:val="704"/>
        </w:trPr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5.</w:t>
            </w:r>
          </w:p>
        </w:tc>
        <w:tc>
          <w:tcPr>
            <w:tcW w:w="4111" w:type="dxa"/>
            <w:vAlign w:val="center"/>
          </w:tcPr>
          <w:p w:rsidR="003E46C6" w:rsidRPr="00DE0E00" w:rsidP="007E6D85">
            <w:pPr>
              <w:jc w:val="center"/>
              <w:rPr>
                <w:iCs/>
                <w:szCs w:val="18"/>
              </w:rPr>
            </w:pPr>
            <w:r w:rsidRPr="00DE0E00">
              <w:rPr>
                <w:iCs/>
                <w:szCs w:val="18"/>
              </w:rPr>
              <w:t>Olimpiada Lingwistyki Matematycznej</w:t>
            </w:r>
          </w:p>
        </w:tc>
        <w:tc>
          <w:tcPr>
            <w:tcW w:w="3679" w:type="dxa"/>
            <w:vAlign w:val="center"/>
          </w:tcPr>
          <w:p w:rsidR="003E46C6" w:rsidRPr="00DE0E00" w:rsidP="007E6D85">
            <w:pPr>
              <w:jc w:val="center"/>
              <w:rPr>
                <w:szCs w:val="18"/>
              </w:rPr>
            </w:pPr>
            <w:r w:rsidRPr="00DE0E00">
              <w:rPr>
                <w:szCs w:val="18"/>
              </w:rPr>
              <w:t xml:space="preserve">Fundacja Matematyków Wrocławskich </w:t>
            </w:r>
          </w:p>
        </w:tc>
      </w:tr>
      <w:tr w:rsidTr="007E6D85">
        <w:tblPrEx>
          <w:tblW w:w="0" w:type="auto"/>
          <w:tblLayout w:type="fixed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6.</w:t>
            </w:r>
          </w:p>
        </w:tc>
        <w:tc>
          <w:tcPr>
            <w:tcW w:w="4111" w:type="dxa"/>
            <w:vAlign w:val="center"/>
          </w:tcPr>
          <w:p w:rsidR="003E46C6" w:rsidRPr="00DE0E00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>Olimpiada Prawosławnej Wiedzy Religijnej</w:t>
            </w:r>
          </w:p>
        </w:tc>
        <w:tc>
          <w:tcPr>
            <w:tcW w:w="3679" w:type="dxa"/>
            <w:vAlign w:val="center"/>
          </w:tcPr>
          <w:p w:rsidR="003E46C6" w:rsidRPr="00DE0E00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>Uniwersytet w Białymstoku</w:t>
            </w:r>
          </w:p>
        </w:tc>
      </w:tr>
      <w:tr w:rsidTr="007E6D85">
        <w:tblPrEx>
          <w:tblW w:w="0" w:type="auto"/>
          <w:tblLayout w:type="fixed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7.</w:t>
            </w:r>
          </w:p>
        </w:tc>
        <w:tc>
          <w:tcPr>
            <w:tcW w:w="4111" w:type="dxa"/>
            <w:vAlign w:val="center"/>
          </w:tcPr>
          <w:p w:rsidR="003E46C6" w:rsidRPr="00DE0E00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>Olimpiada Przedsiębiorczości</w:t>
            </w:r>
          </w:p>
        </w:tc>
        <w:tc>
          <w:tcPr>
            <w:tcW w:w="3679" w:type="dxa"/>
            <w:vAlign w:val="center"/>
          </w:tcPr>
          <w:p w:rsidR="003E46C6" w:rsidRPr="00DE0E00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>Fundacja Promocji i Akredytacji Kierunków Ekonomicznych</w:t>
            </w:r>
          </w:p>
          <w:p w:rsidR="003E46C6" w:rsidRPr="00DE0E00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>w Warszawie</w:t>
            </w:r>
          </w:p>
        </w:tc>
      </w:tr>
      <w:tr w:rsidTr="007E6D85">
        <w:tblPrEx>
          <w:tblW w:w="0" w:type="auto"/>
          <w:tblLayout w:type="fixed"/>
          <w:tblLook w:val="04A0"/>
        </w:tblPrEx>
        <w:tc>
          <w:tcPr>
            <w:tcW w:w="704" w:type="dxa"/>
            <w:vAlign w:val="center"/>
          </w:tcPr>
          <w:p w:rsidR="003E46C6" w:rsidP="007E6D85">
            <w:pPr>
              <w:pStyle w:val="menfont"/>
            </w:pPr>
            <w:r>
              <w:t>8.</w:t>
            </w:r>
          </w:p>
        </w:tc>
        <w:tc>
          <w:tcPr>
            <w:tcW w:w="4111" w:type="dxa"/>
            <w:vAlign w:val="center"/>
          </w:tcPr>
          <w:p w:rsidR="003E46C6" w:rsidRPr="00DE0E00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>Olimpiada Teologii Katolickiej</w:t>
            </w:r>
          </w:p>
        </w:tc>
        <w:tc>
          <w:tcPr>
            <w:tcW w:w="3679" w:type="dxa"/>
            <w:vAlign w:val="center"/>
          </w:tcPr>
          <w:p w:rsidR="003E46C6" w:rsidRPr="00DE0E00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>Uniwersytet Kardynała Stefana Wyszyńskiego</w:t>
            </w:r>
            <w:r>
              <w:rPr>
                <w:color w:val="000000"/>
                <w:szCs w:val="18"/>
              </w:rPr>
              <w:t xml:space="preserve"> </w:t>
            </w:r>
            <w:r w:rsidRPr="00DE0E00">
              <w:rPr>
                <w:color w:val="000000"/>
                <w:szCs w:val="18"/>
              </w:rPr>
              <w:t>w Warszawie</w:t>
            </w:r>
          </w:p>
        </w:tc>
      </w:tr>
    </w:tbl>
    <w:p w:rsidR="003E46C6" w:rsidP="003E46C6">
      <w:pPr>
        <w:pStyle w:val="menfont"/>
      </w:pPr>
    </w:p>
    <w:p w:rsidR="00DD0B72" w:rsidP="00DD0B72">
      <w:pPr>
        <w:pStyle w:val="menfont"/>
        <w:numPr>
          <w:ilvl w:val="0"/>
          <w:numId w:val="1"/>
        </w:numPr>
      </w:pPr>
      <w:r>
        <w:t>Lista olimpiad/turniejów tematycznych:</w:t>
      </w:r>
    </w:p>
    <w:p w:rsidR="00DD0B72" w:rsidP="00DD0B72">
      <w:pPr>
        <w:pStyle w:val="menfont"/>
        <w:ind w:left="720"/>
      </w:pPr>
    </w:p>
    <w:tbl>
      <w:tblPr>
        <w:tblStyle w:val="TableGrid"/>
        <w:tblW w:w="8500" w:type="dxa"/>
        <w:tblLook w:val="04A0"/>
      </w:tblPr>
      <w:tblGrid>
        <w:gridCol w:w="704"/>
        <w:gridCol w:w="3766"/>
        <w:gridCol w:w="4030"/>
      </w:tblGrid>
      <w:tr w:rsidTr="0009057E">
        <w:tblPrEx>
          <w:tblW w:w="8500" w:type="dxa"/>
          <w:tblLook w:val="04A0"/>
        </w:tblPrEx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B42A39">
            <w:pPr>
              <w:jc w:val="center"/>
              <w:rPr>
                <w:b/>
              </w:rPr>
            </w:pPr>
            <w:r w:rsidRPr="0009057E">
              <w:rPr>
                <w:b/>
              </w:rPr>
              <w:t>L.p.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2" w:rsidRPr="0009057E" w:rsidP="00B42A39">
            <w:pPr>
              <w:jc w:val="center"/>
              <w:rPr>
                <w:b/>
              </w:rPr>
            </w:pPr>
            <w:r w:rsidRPr="0009057E">
              <w:rPr>
                <w:b/>
              </w:rPr>
              <w:t>Nazwa olimpiady/turnieju zawodowego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B42A39">
            <w:pPr>
              <w:jc w:val="center"/>
              <w:rPr>
                <w:b/>
              </w:rPr>
            </w:pPr>
            <w:r w:rsidRPr="0009057E">
              <w:rPr>
                <w:b/>
              </w:rPr>
              <w:t>Organizator</w:t>
            </w:r>
          </w:p>
        </w:tc>
      </w:tr>
      <w:tr w:rsidTr="002167B0">
        <w:tblPrEx>
          <w:tblW w:w="8500" w:type="dxa"/>
          <w:tblLook w:val="04A0"/>
        </w:tblPrEx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Wiedzy</w:t>
            </w:r>
            <w:r w:rsidRPr="0009057E">
              <w:br/>
              <w:t>o Żywieniu i Żywności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Zespół Szkół Nr 6 im. Mikołaja Reja w Szczecinie przy</w:t>
            </w:r>
          </w:p>
          <w:p w:rsidR="00DD0B72" w:rsidRPr="0009057E" w:rsidP="002167B0">
            <w:pPr>
              <w:jc w:val="center"/>
            </w:pPr>
            <w:r w:rsidRPr="0009057E">
              <w:t>merytorycznym wsparciu</w:t>
            </w:r>
          </w:p>
          <w:p w:rsidR="00DD0B72" w:rsidRPr="0009057E" w:rsidP="002167B0">
            <w:pPr>
              <w:jc w:val="center"/>
            </w:pPr>
            <w:r w:rsidRPr="0009057E">
              <w:t>Uniwersytetu Przyrodniczego w Poznaniu i Pomorskiego</w:t>
            </w:r>
          </w:p>
          <w:p w:rsidR="00DD0B72" w:rsidRPr="0009057E" w:rsidP="002167B0">
            <w:pPr>
              <w:jc w:val="center"/>
            </w:pPr>
            <w:r w:rsidRPr="0009057E">
              <w:t>Uniwersytetu</w:t>
            </w:r>
          </w:p>
          <w:p w:rsidR="00DD0B72" w:rsidRPr="0009057E" w:rsidP="002167B0">
            <w:pPr>
              <w:jc w:val="center"/>
            </w:pPr>
            <w:r w:rsidRPr="0009057E">
              <w:t>Medycznego w Szczecinie</w:t>
            </w:r>
          </w:p>
        </w:tc>
      </w:tr>
      <w:tr w:rsidTr="002167B0">
        <w:tblPrEx>
          <w:tblW w:w="8500" w:type="dxa"/>
          <w:tblLook w:val="04A0"/>
        </w:tblPrEx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Wiedzy Technicznej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Naczelna Organizacja Techniczna Federacja Stowarzyszeń Naukowo-Technicznych</w:t>
            </w:r>
          </w:p>
        </w:tc>
      </w:tr>
      <w:tr w:rsidTr="002167B0">
        <w:tblPrEx>
          <w:tblW w:w="8500" w:type="dxa"/>
          <w:tblLook w:val="04A0"/>
        </w:tblPrEx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Wiedzy Ekonomicznej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Polskie Towarzystwo Ekonomiczne</w:t>
            </w:r>
          </w:p>
        </w:tc>
      </w:tr>
      <w:tr w:rsidTr="002167B0">
        <w:tblPrEx>
          <w:tblW w:w="8500" w:type="dxa"/>
          <w:tblLook w:val="04A0"/>
        </w:tblPrEx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Spedycyjno-</w:t>
            </w:r>
          </w:p>
          <w:p w:rsidR="00DD0B72" w:rsidRPr="0009057E" w:rsidP="002167B0">
            <w:pPr>
              <w:jc w:val="center"/>
            </w:pPr>
            <w:r w:rsidRPr="0009057E">
              <w:t>Logistyczna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Uniwersytet Gdański</w:t>
            </w:r>
          </w:p>
          <w:p w:rsidR="00DD0B72" w:rsidRPr="0009057E" w:rsidP="002167B0">
            <w:pPr>
              <w:jc w:val="center"/>
            </w:pPr>
            <w:r w:rsidRPr="0009057E">
              <w:t>Wydział Ekonomiczny</w:t>
            </w:r>
          </w:p>
        </w:tc>
      </w:tr>
      <w:tr w:rsidTr="002167B0">
        <w:tblPrEx>
          <w:tblW w:w="8500" w:type="dxa"/>
          <w:tblLook w:val="04A0"/>
        </w:tblPrEx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Innowacji Technicznych i Wynalazczości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Polski Związek Stowarzyszeń Wynalazców i Racjonalizatorów</w:t>
            </w:r>
          </w:p>
        </w:tc>
      </w:tr>
      <w:tr w:rsidTr="002167B0">
        <w:tblPrEx>
          <w:tblW w:w="8500" w:type="dxa"/>
          <w:tblLook w:val="04A0"/>
        </w:tblPrEx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Wiedzy</w:t>
            </w:r>
            <w:r w:rsidRPr="0009057E">
              <w:br/>
              <w:t>i Umiejętności Rolniczych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Szkoła Główna Gospodarstwa Wiejskiego</w:t>
            </w:r>
          </w:p>
          <w:p w:rsidR="00DD0B72" w:rsidRPr="0009057E" w:rsidP="002167B0">
            <w:pPr>
              <w:jc w:val="center"/>
            </w:pPr>
            <w:r w:rsidRPr="0009057E">
              <w:t>w Warszawie</w:t>
            </w:r>
          </w:p>
        </w:tc>
      </w:tr>
      <w:tr w:rsidTr="002167B0">
        <w:tblPrEx>
          <w:tblW w:w="8500" w:type="dxa"/>
          <w:tblLook w:val="04A0"/>
        </w:tblPrEx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Wiedzy i Umiejętności Budowlanych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Politechnika Warszawska</w:t>
            </w:r>
          </w:p>
          <w:p w:rsidR="00DD0B72" w:rsidRPr="0009057E" w:rsidP="002167B0">
            <w:pPr>
              <w:jc w:val="center"/>
            </w:pPr>
            <w:r w:rsidRPr="0009057E">
              <w:t>Wydział Inżynierii Lądowej</w:t>
            </w:r>
          </w:p>
        </w:tc>
      </w:tr>
      <w:tr w:rsidTr="002167B0">
        <w:tblPrEx>
          <w:tblW w:w="8500" w:type="dxa"/>
          <w:tblLook w:val="04A0"/>
        </w:tblPrEx>
        <w:trPr>
          <w:trHeight w:val="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Wiedzy Elektrycznej</w:t>
            </w:r>
            <w:r w:rsidRPr="0009057E">
              <w:br/>
              <w:t>i Elektronicznej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Stowarzyszenie Elektryków Polskich</w:t>
            </w:r>
          </w:p>
        </w:tc>
      </w:tr>
      <w:tr w:rsidTr="002167B0">
        <w:tblPrEx>
          <w:tblW w:w="8500" w:type="dxa"/>
          <w:tblLook w:val="04A0"/>
        </w:tblPrEx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Wiedzy Geodezyjnej</w:t>
            </w:r>
            <w:r w:rsidRPr="0009057E">
              <w:br/>
              <w:t>i Kartograficznej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Stowarzyszenie Geodetów Polskich</w:t>
            </w:r>
          </w:p>
        </w:tc>
      </w:tr>
      <w:tr w:rsidTr="002167B0">
        <w:tblPrEx>
          <w:tblW w:w="8500" w:type="dxa"/>
          <w:tblLook w:val="04A0"/>
        </w:tblPrEx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10.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Wiedzy</w:t>
            </w:r>
            <w:r w:rsidRPr="0009057E">
              <w:br/>
              <w:t>i Umiejętności</w:t>
            </w:r>
            <w:r w:rsidRPr="0009057E">
              <w:br/>
              <w:t xml:space="preserve">z Zakresu Projektowania </w:t>
            </w:r>
            <w:r w:rsidRPr="0009057E">
              <w:br/>
              <w:t>i Wytwarzania Odzieży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Politechnika Łódzka</w:t>
            </w:r>
          </w:p>
          <w:p w:rsidR="00DD0B72" w:rsidRPr="0009057E" w:rsidP="002167B0">
            <w:pPr>
              <w:jc w:val="center"/>
            </w:pPr>
            <w:r w:rsidRPr="0009057E">
              <w:t>Wydział Technologii Materiałowych</w:t>
            </w:r>
            <w:r w:rsidRPr="0009057E">
              <w:br/>
              <w:t>i Wzornictwa Tekstyliów</w:t>
            </w:r>
          </w:p>
        </w:tc>
      </w:tr>
      <w:tr w:rsidTr="002167B0">
        <w:tblPrEx>
          <w:tblW w:w="8500" w:type="dxa"/>
          <w:tblLook w:val="04A0"/>
        </w:tblPrEx>
        <w:trPr>
          <w:trHeight w:val="10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11.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Techniki Samochodowej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Wydawnictwa Komunikacji</w:t>
            </w:r>
            <w:r w:rsidRPr="0009057E">
              <w:br/>
              <w:t>i Łączności</w:t>
            </w:r>
            <w:r w:rsidRPr="0009057E">
              <w:br/>
              <w:t>Spółka z o.o.</w:t>
            </w:r>
          </w:p>
        </w:tc>
      </w:tr>
      <w:tr w:rsidTr="002167B0">
        <w:tblPrEx>
          <w:tblW w:w="8500" w:type="dxa"/>
          <w:tblLook w:val="04A0"/>
        </w:tblPrEx>
        <w:trPr>
          <w:trHeight w:val="11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12.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Turniej Budowlany</w:t>
            </w:r>
            <w:r w:rsidRPr="0009057E">
              <w:br/>
              <w:t>„Złota Kielnia”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Ogólnopolskie Stowarzyszenie Edukacji Budowlanej</w:t>
            </w:r>
            <w:r w:rsidRPr="0009057E">
              <w:br/>
              <w:t>i Kultury Fizycznej w Grudziądzu</w:t>
            </w:r>
          </w:p>
        </w:tc>
      </w:tr>
      <w:tr w:rsidTr="002167B0">
        <w:tblPrEx>
          <w:tblW w:w="8500" w:type="dxa"/>
          <w:tblLook w:val="04A0"/>
        </w:tblPrEx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13.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Ogólnopolski Turniej na  najlepszego Ucznia</w:t>
            </w:r>
            <w:r w:rsidRPr="0009057E">
              <w:br/>
              <w:t>w Zawodzie Cukiernik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Dolnośląska Izba Rzemieślnicza we Wrocławiu</w:t>
            </w:r>
          </w:p>
        </w:tc>
      </w:tr>
      <w:tr w:rsidTr="002167B0">
        <w:tblPrEx>
          <w:tblW w:w="8500" w:type="dxa"/>
          <w:tblLook w:val="04A0"/>
        </w:tblPrEx>
        <w:trPr>
          <w:trHeight w:val="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14.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Ogólnopolski Turniej na Najlepszego Ucznia</w:t>
            </w:r>
            <w:r w:rsidRPr="0009057E">
              <w:br/>
              <w:t>w Zawodzie Piekarz</w:t>
            </w: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</w:p>
        </w:tc>
      </w:tr>
      <w:tr w:rsidTr="002167B0">
        <w:tblPrEx>
          <w:tblW w:w="8500" w:type="dxa"/>
          <w:tblLook w:val="04A0"/>
        </w:tblPrEx>
        <w:trPr>
          <w:trHeight w:val="7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15.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Ogólnopolski Turniej Cukierniczy</w:t>
            </w:r>
            <w:r w:rsidRPr="0009057E">
              <w:br/>
              <w:t>im. Wojciecha Kandulskiego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2" w:rsidRPr="0009057E" w:rsidP="002167B0">
            <w:pPr>
              <w:jc w:val="center"/>
            </w:pPr>
            <w:r w:rsidRPr="0009057E">
              <w:t>Wielkopolska Izba Rzemieślnicza w Poznaniu</w:t>
            </w:r>
          </w:p>
          <w:p w:rsidR="00DD0B72" w:rsidRPr="0009057E" w:rsidP="002167B0">
            <w:pPr>
              <w:jc w:val="center"/>
            </w:pPr>
          </w:p>
          <w:p w:rsidR="00DD0B72" w:rsidRPr="0009057E" w:rsidP="002167B0">
            <w:pPr>
              <w:jc w:val="center"/>
            </w:pPr>
            <w:r w:rsidRPr="0009057E">
              <w:t>Zespół Szkół Przemysłu Spożywczego w Poznaniu</w:t>
            </w:r>
          </w:p>
        </w:tc>
      </w:tr>
      <w:tr w:rsidTr="002167B0">
        <w:tblPrEx>
          <w:tblW w:w="8500" w:type="dxa"/>
          <w:tblLook w:val="04A0"/>
        </w:tblPrEx>
        <w:trPr>
          <w:trHeight w:val="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16.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Ogólnopolski Turniej Piekarski im. Anny Butki</w:t>
            </w: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</w:p>
        </w:tc>
      </w:tr>
      <w:tr w:rsidTr="002167B0">
        <w:tblPrEx>
          <w:tblW w:w="8500" w:type="dxa"/>
          <w:tblLook w:val="04A0"/>
        </w:tblPrEx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17.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Ogólnopolski Turniej Przetwórstwa Mięsa im. Iwony Mossakowskiej</w:t>
            </w: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</w:p>
        </w:tc>
      </w:tr>
      <w:tr w:rsidTr="002167B0">
        <w:tblPrEx>
          <w:tblW w:w="8500" w:type="dxa"/>
          <w:tblLook w:val="04A0"/>
        </w:tblPrEx>
        <w:trPr>
          <w:trHeight w:val="6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18.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Ogólnopolski Turniej Kucharski</w:t>
            </w: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</w:p>
        </w:tc>
      </w:tr>
      <w:tr w:rsidTr="002167B0">
        <w:tblPrEx>
          <w:tblW w:w="8500" w:type="dxa"/>
          <w:tblLook w:val="04A0"/>
        </w:tblPrEx>
        <w:trPr>
          <w:trHeight w:val="3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19.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Ogólnopolska Olimpiada Wiedzy Elektrycznej</w:t>
            </w:r>
            <w:r w:rsidRPr="0009057E">
              <w:br/>
              <w:t>i Elektronicznej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Akademia Górniczo-Hutnicza w Krakowie</w:t>
            </w:r>
          </w:p>
        </w:tc>
      </w:tr>
      <w:tr w:rsidTr="002167B0">
        <w:tblPrEx>
          <w:tblW w:w="8500" w:type="dxa"/>
          <w:tblLook w:val="04A0"/>
        </w:tblPrEx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20.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 xml:space="preserve">Olimpiada </w:t>
            </w:r>
            <w:r w:rsidRPr="0009057E">
              <w:br/>
              <w:t xml:space="preserve">Wiedzy Górniczej </w:t>
            </w:r>
            <w:r w:rsidRPr="0009057E">
              <w:br/>
              <w:t>„O Złotą Lampkę"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2" w:rsidRPr="0009057E" w:rsidP="002167B0">
            <w:pPr>
              <w:jc w:val="center"/>
            </w:pPr>
            <w:r w:rsidRPr="0009057E">
              <w:t>Politechnika Śląska</w:t>
            </w:r>
          </w:p>
          <w:p w:rsidR="00DD0B72" w:rsidRPr="0009057E" w:rsidP="002167B0">
            <w:pPr>
              <w:jc w:val="center"/>
            </w:pPr>
            <w:r w:rsidRPr="0009057E">
              <w:t>Wydział Górnictwa i Geologii</w:t>
            </w:r>
          </w:p>
          <w:p w:rsidR="00DD0B72" w:rsidRPr="0009057E" w:rsidP="002167B0">
            <w:pPr>
              <w:jc w:val="center"/>
            </w:pPr>
          </w:p>
        </w:tc>
      </w:tr>
      <w:tr w:rsidTr="002167B0">
        <w:tblPrEx>
          <w:tblW w:w="8500" w:type="dxa"/>
          <w:tblLook w:val="04A0"/>
        </w:tblPrEx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21.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Ogólnopolska Olimpiada Logistyczna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Wyższa Szkoła Logistyki</w:t>
            </w:r>
            <w:r w:rsidRPr="0009057E">
              <w:br/>
              <w:t>w Poznaniu</w:t>
            </w:r>
          </w:p>
        </w:tc>
      </w:tr>
      <w:tr w:rsidTr="002167B0">
        <w:tblPrEx>
          <w:tblW w:w="8500" w:type="dxa"/>
          <w:tblLook w:val="04A0"/>
        </w:tblPrEx>
        <w:trPr>
          <w:trHeight w:val="8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22.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Wiedzy Hotelarskiej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Wyższa Szkoła Gospodarki</w:t>
            </w:r>
            <w:r w:rsidRPr="0009057E">
              <w:br/>
              <w:t>w Bydgoszczy</w:t>
            </w:r>
          </w:p>
        </w:tc>
      </w:tr>
      <w:tr w:rsidTr="002167B0">
        <w:tblPrEx>
          <w:tblW w:w="8500" w:type="dxa"/>
          <w:tblLook w:val="04A0"/>
        </w:tblPrEx>
        <w:trPr>
          <w:trHeight w:val="6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23.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Ogólnopolska Olimpiada Wiedzy o Żywności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Uniwersytet Ekonomiczny w Poznaniu</w:t>
            </w:r>
          </w:p>
          <w:p w:rsidR="00DD0B72" w:rsidRPr="0009057E" w:rsidP="002167B0">
            <w:pPr>
              <w:jc w:val="center"/>
            </w:pPr>
            <w:r w:rsidRPr="0009057E">
              <w:t>Katedra Jakości i  Bezpieczeństwa Żywności</w:t>
            </w:r>
          </w:p>
        </w:tc>
      </w:tr>
      <w:tr w:rsidTr="002167B0">
        <w:tblPrEx>
          <w:tblW w:w="8500" w:type="dxa"/>
          <w:tblLook w:val="04A0"/>
        </w:tblPrEx>
        <w:trPr>
          <w:trHeight w:val="9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24.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Wiedzy</w:t>
            </w:r>
            <w:r w:rsidRPr="0009057E">
              <w:br/>
              <w:t>o Turystyce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Uniwersytet Łódzki</w:t>
            </w:r>
          </w:p>
          <w:p w:rsidR="00DD0B72" w:rsidRPr="0009057E" w:rsidP="002167B0">
            <w:pPr>
              <w:jc w:val="center"/>
            </w:pPr>
            <w:r w:rsidRPr="0009057E">
              <w:t>Wydział Nauk Geograficznych</w:t>
            </w:r>
          </w:p>
          <w:p w:rsidR="00DD0B72" w:rsidRPr="0009057E" w:rsidP="002167B0">
            <w:pPr>
              <w:jc w:val="center"/>
            </w:pPr>
            <w:r w:rsidRPr="0009057E">
              <w:t>Instytut Geografii Miast i Turyzmu</w:t>
            </w:r>
          </w:p>
        </w:tc>
      </w:tr>
      <w:tr w:rsidTr="002167B0">
        <w:tblPrEx>
          <w:tblW w:w="8500" w:type="dxa"/>
          <w:tblLook w:val="04A0"/>
        </w:tblPrEx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25.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Wiedzy</w:t>
            </w:r>
            <w:r w:rsidRPr="0009057E">
              <w:br/>
              <w:t>i Umiejętności Handlowo-Menedżerskich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Stowarzyszenie Dyrektorów</w:t>
            </w:r>
            <w:r w:rsidRPr="0009057E">
              <w:br/>
              <w:t>i Nauczycieli Twórczych</w:t>
            </w:r>
            <w:r w:rsidRPr="0009057E">
              <w:br/>
              <w:t>i Aktywnych Szkół Zawodowych</w:t>
            </w:r>
            <w:r w:rsidRPr="0009057E">
              <w:br/>
              <w:t>w Bydgoszczy</w:t>
            </w:r>
          </w:p>
        </w:tc>
      </w:tr>
      <w:tr w:rsidTr="002167B0">
        <w:tblPrEx>
          <w:tblW w:w="8500" w:type="dxa"/>
          <w:tblLook w:val="04A0"/>
        </w:tblPrEx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26.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Olimpiada Wiedzy</w:t>
            </w:r>
            <w:r w:rsidRPr="0009057E">
              <w:br/>
              <w:t>o Mleku i Mleczarstwie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Krajowy Związek Spółdzielni Mleczarskich Związek Rewizyjny w Warszawie</w:t>
            </w:r>
          </w:p>
        </w:tc>
      </w:tr>
      <w:tr w:rsidTr="002167B0">
        <w:tblPrEx>
          <w:tblW w:w="8500" w:type="dxa"/>
          <w:tblLook w:val="04A0"/>
        </w:tblPrEx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r w:rsidRPr="0009057E">
              <w:t>27.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Turniej na Najlepszego Ucznia w Zawodzie Kucharz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72" w:rsidRPr="0009057E" w:rsidP="002167B0">
            <w:pPr>
              <w:jc w:val="center"/>
            </w:pPr>
            <w:r w:rsidRPr="0009057E">
              <w:t>Izba Rzemieślnicza Małej i Średniej Przedsiębiorczości w Katowicach</w:t>
            </w:r>
          </w:p>
          <w:p w:rsidR="00DD0B72" w:rsidRPr="0009057E" w:rsidP="002167B0">
            <w:pPr>
              <w:jc w:val="center"/>
            </w:pPr>
            <w:r w:rsidRPr="0009057E">
              <w:t>Zespół Szkół Spożywczych w Zabrzu</w:t>
            </w:r>
          </w:p>
        </w:tc>
      </w:tr>
      <w:tr w:rsidTr="002167B0">
        <w:tblPrEx>
          <w:tblW w:w="8500" w:type="dxa"/>
          <w:tblLook w:val="04A0"/>
        </w:tblPrEx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pPr>
              <w:ind w:left="108"/>
            </w:pPr>
            <w:r w:rsidRPr="0009057E">
              <w:t>28.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B72" w:rsidRPr="0009057E" w:rsidP="002167B0">
            <w:pPr>
              <w:ind w:left="108"/>
              <w:jc w:val="center"/>
            </w:pPr>
            <w:r w:rsidRPr="0009057E">
              <w:t>Olimpiada Statystyczna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B72" w:rsidRPr="0009057E" w:rsidP="002167B0">
            <w:pPr>
              <w:ind w:left="108"/>
              <w:jc w:val="center"/>
            </w:pPr>
            <w:r w:rsidRPr="0009057E">
              <w:t>Polskie Towarzystwo Statystyczne</w:t>
            </w:r>
          </w:p>
        </w:tc>
      </w:tr>
      <w:tr w:rsidTr="002167B0">
        <w:tblPrEx>
          <w:tblW w:w="8500" w:type="dxa"/>
          <w:tblLook w:val="04A0"/>
        </w:tblPrEx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2" w:rsidRPr="0009057E" w:rsidP="00950528">
            <w:pPr>
              <w:ind w:left="108"/>
            </w:pPr>
            <w:r w:rsidRPr="0009057E">
              <w:t>29.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B72" w:rsidRPr="0009057E" w:rsidP="002167B0">
            <w:pPr>
              <w:ind w:left="108"/>
              <w:jc w:val="center"/>
            </w:pPr>
            <w:r w:rsidRPr="0009057E">
              <w:t>Ogólnopolska Olimpiada „Warto wiedzieć o ubezpieczeniach społecznych”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B72" w:rsidRPr="0009057E" w:rsidP="002167B0">
            <w:pPr>
              <w:ind w:left="108"/>
              <w:jc w:val="center"/>
            </w:pPr>
            <w:r w:rsidRPr="0009057E">
              <w:t>Zakład Ubezpieczeń Społecznych</w:t>
            </w:r>
          </w:p>
        </w:tc>
      </w:tr>
    </w:tbl>
    <w:p w:rsidR="00DD0B72" w:rsidP="00DD0B72">
      <w:pPr>
        <w:pStyle w:val="menfont"/>
      </w:pPr>
    </w:p>
    <w:p w:rsidR="003E46C6" w:rsidP="003E46C6">
      <w:pPr>
        <w:pStyle w:val="menfont"/>
      </w:pPr>
    </w:p>
    <w:p w:rsidR="003E46C6" w:rsidP="003E46C6">
      <w:pPr>
        <w:pStyle w:val="menfont"/>
      </w:pPr>
      <w:r w:rsidRPr="004348B7">
        <w:rPr>
          <w:i/>
        </w:rPr>
        <w:t>Z wyrazami szacunku</w:t>
      </w:r>
    </w:p>
    <w:p w:rsidR="003E46C6" w:rsidRPr="00DE0E00" w:rsidP="003E46C6"/>
    <w:p w:rsidR="003E46C6" w:rsidRPr="00DE0E00" w:rsidP="003E46C6"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inline distT="0" distB="0" distL="0" distR="0">
                <wp:extent cx="2657475" cy="914400"/>
                <wp:effectExtent l="0" t="0" r="0" b="0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46C6" w:rsidRPr="003E46C6" w:rsidP="003E46C6">
                            <w:pPr>
                              <w:pStyle w:val="menfont"/>
                              <w:jc w:val="center"/>
                              <w:rPr>
                                <w:sz w:val="22"/>
                              </w:rPr>
                            </w:pPr>
                            <w:bookmarkStart w:id="4" w:name="ezdPracownikNazwa"/>
                            <w:r w:rsidRPr="003E46C6">
                              <w:rPr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3E46C6" w:rsidRPr="003E46C6" w:rsidP="003E46C6">
                            <w:pPr>
                              <w:pStyle w:val="menfont"/>
                              <w:jc w:val="center"/>
                              <w:rPr>
                                <w:sz w:val="22"/>
                              </w:rPr>
                            </w:pPr>
                            <w:bookmarkStart w:id="5" w:name="ezdPracownikStanowisko"/>
                            <w:r w:rsidRPr="003E46C6">
                              <w:rPr>
                                <w:sz w:val="22"/>
                              </w:rPr>
                              <w:t>Podsekretarz Stanu</w:t>
                            </w:r>
                            <w:bookmarkEnd w:id="5"/>
                            <w:r w:rsidRPr="003E46C6">
                              <w:rPr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i1025" type="#_x0000_t202" style="height:1in;mso-wrap-distance-bottom:0;mso-wrap-distance-left:0;mso-wrap-distance-right:0;mso-wrap-distance-top:0;width:209.25pt" filled="f" fillcolor="this" stroked="f">
                <v:textbox>
                  <w:txbxContent>
                    <w:p w:rsidR="003E46C6" w:rsidRPr="003E46C6" w:rsidP="003E46C6">
                      <w:pPr>
                        <w:pStyle w:val="menfont"/>
                        <w:jc w:val="center"/>
                        <w:rPr>
                          <w:sz w:val="22"/>
                        </w:rPr>
                      </w:pPr>
                      <w:bookmarkStart w:id="4" w:name="ezdPracownikNazwa"/>
                      <w:r w:rsidRPr="003E46C6">
                        <w:rPr>
                          <w:sz w:val="22"/>
                        </w:rPr>
                        <w:t>Maciej Kopeć</w:t>
                      </w:r>
                      <w:bookmarkEnd w:id="4"/>
                    </w:p>
                    <w:p w:rsidR="003E46C6" w:rsidRPr="003E46C6" w:rsidP="003E46C6">
                      <w:pPr>
                        <w:pStyle w:val="menfont"/>
                        <w:jc w:val="center"/>
                        <w:rPr>
                          <w:sz w:val="22"/>
                        </w:rPr>
                      </w:pPr>
                      <w:bookmarkStart w:id="5" w:name="ezdPracownikStanowisko"/>
                      <w:r w:rsidRPr="003E46C6">
                        <w:rPr>
                          <w:sz w:val="22"/>
                        </w:rPr>
                        <w:t>Podsekretarz Stanu</w:t>
                      </w:r>
                      <w:bookmarkEnd w:id="5"/>
                      <w:r w:rsidRPr="003E46C6">
                        <w:rPr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</v:shape>
            </w:pict>
          </mc:Fallback>
        </mc:AlternateContent>
      </w:r>
    </w:p>
    <w:p w:rsidR="003E46C6" w:rsidP="003E46C6"/>
    <w:p w:rsidR="003E46C6" w:rsidRPr="008E19C2" w:rsidP="003E46C6">
      <w:pPr>
        <w:rPr>
          <w:u w:val="single"/>
        </w:rPr>
      </w:pPr>
      <w:r w:rsidRPr="008E19C2">
        <w:rPr>
          <w:u w:val="single"/>
        </w:rPr>
        <w:t>Załącznik nr 1</w:t>
      </w:r>
    </w:p>
    <w:p w:rsidR="003E46C6" w:rsidP="003E46C6">
      <w:r>
        <w:t>Terminarz olimpiad w roku szkolnym 2020/2021</w:t>
      </w:r>
    </w:p>
    <w:p w:rsidR="003E46C6" w:rsidP="003E46C6"/>
    <w:p w:rsidR="003E46C6" w:rsidP="003E46C6"/>
    <w:p w:rsidR="003E46C6" w:rsidRPr="00C94D16" w:rsidP="003E46C6">
      <w:pPr>
        <w:rPr>
          <w:u w:val="single"/>
        </w:rPr>
      </w:pPr>
      <w:r w:rsidRPr="00C94D16">
        <w:rPr>
          <w:u w:val="single"/>
        </w:rPr>
        <w:t>Do wiadomości:</w:t>
      </w:r>
    </w:p>
    <w:p w:rsidR="003E46C6" w:rsidRPr="00C94D16" w:rsidP="003E46C6">
      <w:r w:rsidRPr="00C94D16">
        <w:t>Kuratorzy Oświaty</w:t>
      </w:r>
    </w:p>
    <w:p w:rsidR="00247EFF" w:rsidP="00247EFF">
      <w:pPr>
        <w:pStyle w:val="menfont"/>
      </w:pPr>
    </w:p>
    <w:p w:rsidR="00FB0CDE" w:rsidRPr="00247EFF" w:rsidP="00247EFF"/>
    <w:sectPr w:rsidSect="00FB0CDE">
      <w:footerReference w:type="default" r:id="rId5"/>
      <w:headerReference w:type="first" r:id="rId6"/>
      <w:footerReference w:type="first" r:id="rId7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0CDE" w:rsidRPr="007230C2" w:rsidP="00FB0CDE">
    <w:pPr>
      <w:pStyle w:val="Footer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FB0CDE" w:rsidP="00FB0CDE">
    <w:pPr>
      <w:pStyle w:val="Footer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SEKRETARZ STANU</w:t>
    </w:r>
  </w:p>
  <w:p w:rsidR="009C4C9E" w:rsidRPr="00FB0CDE" w:rsidP="00FB0CDE">
    <w:pPr>
      <w:pStyle w:val="Footer"/>
      <w:jc w:val="center"/>
      <w:rPr>
        <w:rFonts w:asciiTheme="majorHAnsi" w:hAnsiTheme="majorHAnsi"/>
        <w:sz w:val="18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102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118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machalek</w:t>
    </w:r>
    <w:r w:rsidRPr="00F7116F">
      <w:rPr>
        <w:rFonts w:asciiTheme="majorHAnsi" w:hAnsiTheme="majorHAnsi"/>
        <w:sz w:val="16"/>
      </w:rPr>
      <w:t>@men.gov.pl,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291C" w:rsidRPr="007230C2" w:rsidP="001E291C">
    <w:pPr>
      <w:pStyle w:val="Footer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1E291C" w:rsidP="001E291C">
    <w:pPr>
      <w:pStyle w:val="Footer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9C4C9E" w:rsidRPr="001E291C" w:rsidP="001E291C">
    <w:pPr>
      <w:pStyle w:val="Footer"/>
      <w:jc w:val="center"/>
      <w:rPr>
        <w:rFonts w:asciiTheme="majorHAnsi" w:hAnsiTheme="majorHAnsi"/>
        <w:sz w:val="18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839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840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kopec</w:t>
    </w:r>
    <w:r w:rsidRPr="00F7116F">
      <w:rPr>
        <w:rFonts w:asciiTheme="majorHAnsi" w:hAnsiTheme="majorHAnsi"/>
        <w:sz w:val="16"/>
      </w:rPr>
      <w:t>@men.gov.pl,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F4368">
      <w:r>
        <w:separator/>
      </w:r>
    </w:p>
  </w:footnote>
  <w:footnote w:type="continuationSeparator" w:id="1">
    <w:p w:rsidR="00AF4368">
      <w:r>
        <w:continuationSeparator/>
      </w:r>
    </w:p>
  </w:footnote>
  <w:footnote w:id="2">
    <w:p w:rsidR="003E46C6" w:rsidRPr="00C84478" w:rsidP="003E46C6">
      <w:pPr>
        <w:pStyle w:val="menfont"/>
        <w:spacing w:before="240" w:line="276" w:lineRule="auto"/>
        <w:jc w:val="both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C84478">
        <w:rPr>
          <w:sz w:val="20"/>
        </w:rPr>
        <w:t xml:space="preserve">Warto dodać, że terminarz poszczególnych etapów olimpiad jest zamieszczony również na stronie internetowej </w:t>
      </w:r>
      <w:r>
        <w:rPr>
          <w:sz w:val="20"/>
        </w:rPr>
        <w:t>MEN:</w:t>
      </w:r>
      <w:r w:rsidRPr="00C84478">
        <w:rPr>
          <w:sz w:val="20"/>
        </w:rPr>
        <w:t xml:space="preserve"> </w:t>
      </w:r>
      <w:r>
        <w:fldChar w:fldCharType="begin"/>
      </w:r>
      <w:r>
        <w:instrText xml:space="preserve"> HYPERLINK "https://www.gov.pl/web/edukacja/terminy-olimpiad-w-roku-szkolnym-20202021" </w:instrText>
      </w:r>
      <w:r>
        <w:fldChar w:fldCharType="separate"/>
      </w:r>
      <w:r w:rsidRPr="00C84478">
        <w:rPr>
          <w:rStyle w:val="Hyperlink"/>
          <w:sz w:val="20"/>
        </w:rPr>
        <w:t>ht</w:t>
      </w:r>
      <w:r w:rsidRPr="00C84478">
        <w:rPr>
          <w:rStyle w:val="Hyperlink"/>
          <w:sz w:val="20"/>
        </w:rPr>
        <w:t>tps://www.gov.pl/web/edukacj</w:t>
      </w:r>
      <w:r w:rsidRPr="00C84478">
        <w:rPr>
          <w:rStyle w:val="Hyperlink"/>
          <w:sz w:val="20"/>
        </w:rPr>
        <w:t>a/terminy-</w:t>
      </w:r>
      <w:r w:rsidRPr="00C84478">
        <w:rPr>
          <w:rStyle w:val="Hyperlink"/>
          <w:sz w:val="20"/>
        </w:rPr>
        <w:t>olimpiad-w-roku-szkolnym-20202021</w:t>
      </w:r>
      <w:r>
        <w:fldChar w:fldCharType="end"/>
      </w:r>
      <w:r w:rsidRPr="00C84478">
        <w:rPr>
          <w:sz w:val="20"/>
        </w:rPr>
        <w:t>.</w:t>
      </w:r>
    </w:p>
    <w:p w:rsidR="003E46C6" w:rsidP="003E46C6">
      <w:pPr>
        <w:pStyle w:val="FootnoteText"/>
      </w:pPr>
    </w:p>
  </w:footnote>
  <w:footnote w:id="3">
    <w:p w:rsidR="003E46C6" w:rsidP="003E46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Zgodnie z § 7 ust. 2 </w:t>
      </w:r>
      <w:r w:rsidRPr="00851137">
        <w:rPr>
          <w:i/>
        </w:rPr>
        <w:t>Rozporządzenia Ministra Edukacji Narodowej i Sportu z dnia 29 stycznia 2002 r. w sprawie organizacji oraz sposobu przeprowadzania konkursów, turniejów i olimpiad</w:t>
      </w:r>
      <w:r>
        <w:t xml:space="preserve"> (Dz.U. z 2020 poz. 1036) w olimpiadzie organizowanej dla uczniów liceów ogólnokształcących, techników, branżowej szkoły I stopnia i branżowej szkoły II stopnia mogą uczestniczyć uczniowie szkół podstawowych, w szczególności realizujący indywidualny program lub tok nauki, rekomendowani przez szkołę.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0CDE" w:rsidP="00FB0CD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 w:rsidRPr="00C04291">
      <w:rPr>
        <w:rFonts w:asciiTheme="majorHAnsi" w:hAnsiTheme="majorHAnsi"/>
        <w:noProof/>
      </w:rPr>
      <w:drawing>
        <wp:inline distT="0" distB="0" distL="0" distR="0">
          <wp:extent cx="5381625" cy="238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7585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B0CDE" w:rsidRPr="00FB0CDE" w:rsidP="00FB0CD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</w:p>
  <w:p w:rsidR="009C4C9E" w:rsidP="00FB0CDE">
    <w:pPr>
      <w:pStyle w:val="Header"/>
      <w:jc w:val="center"/>
      <w:rPr>
        <w:rFonts w:asciiTheme="majorHAnsi" w:hAnsiTheme="majorHAnsi"/>
        <w:color w:val="7F7F7F" w:themeColor="text1" w:themeTint="80"/>
      </w:rPr>
    </w:pPr>
    <w:r>
      <w:rPr>
        <w:rFonts w:asciiTheme="majorHAnsi" w:hAnsiTheme="majorHAnsi"/>
        <w:color w:val="7F7F7F" w:themeColor="text1" w:themeTint="80"/>
      </w:rPr>
      <w:t>Maciej Kopeć</w:t>
    </w:r>
  </w:p>
  <w:p w:rsidR="00FB0CDE" w:rsidP="00FB0CDE">
    <w:pPr>
      <w:pStyle w:val="Header"/>
      <w:jc w:val="center"/>
      <w:rPr>
        <w:rFonts w:asciiTheme="majorHAnsi" w:hAnsiTheme="majorHAnsi"/>
        <w:color w:val="7F7F7F" w:themeColor="text1" w:themeTint="80"/>
      </w:rPr>
    </w:pPr>
  </w:p>
  <w:p w:rsidR="00FB0CDE" w:rsidRPr="00AF3BCB" w:rsidP="00FB0C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4D3DEA"/>
    <w:multiLevelType w:val="hybridMultilevel"/>
    <w:tmpl w:val="D780D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F41"/>
    <w:multiLevelType w:val="hybridMultilevel"/>
    <w:tmpl w:val="2B2469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521"/>
    <w:multiLevelType w:val="hybridMultilevel"/>
    <w:tmpl w:val="A3CAE4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7886"/>
    <w:multiLevelType w:val="hybridMultilevel"/>
    <w:tmpl w:val="E2BA86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78A1"/>
    <w:multiLevelType w:val="hybridMultilevel"/>
    <w:tmpl w:val="86888D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E222C"/>
    <w:multiLevelType w:val="hybridMultilevel"/>
    <w:tmpl w:val="753A8E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02DD7"/>
    <w:multiLevelType w:val="hybridMultilevel"/>
    <w:tmpl w:val="BD783C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7442"/>
    <w:multiLevelType w:val="hybridMultilevel"/>
    <w:tmpl w:val="C7E2A7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F6803"/>
    <w:multiLevelType w:val="hybridMultilevel"/>
    <w:tmpl w:val="3C922E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90408"/>
    <w:multiLevelType w:val="hybridMultilevel"/>
    <w:tmpl w:val="9222A5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0681E"/>
    <w:multiLevelType w:val="hybridMultilevel"/>
    <w:tmpl w:val="6A5489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0272B"/>
    <w:multiLevelType w:val="hybridMultilevel"/>
    <w:tmpl w:val="E280DB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07FC0"/>
    <w:multiLevelType w:val="hybridMultilevel"/>
    <w:tmpl w:val="970ACD96"/>
    <w:lvl w:ilvl="0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34753"/>
    <w:multiLevelType w:val="hybridMultilevel"/>
    <w:tmpl w:val="1C1239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D5F4D"/>
    <w:multiLevelType w:val="hybridMultilevel"/>
    <w:tmpl w:val="0ED441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4087"/>
    <w:multiLevelType w:val="hybridMultilevel"/>
    <w:tmpl w:val="60DC6E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755AD"/>
    <w:multiLevelType w:val="hybridMultilevel"/>
    <w:tmpl w:val="36A478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BalloonText">
    <w:name w:val="Balloon Text"/>
    <w:basedOn w:val="Normal"/>
    <w:link w:val="TekstdymkaZnak"/>
    <w:rsid w:val="00FB0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FB0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kstprzypisudolnegoZnak"/>
    <w:semiHidden/>
    <w:unhideWhenUsed/>
    <w:rsid w:val="003E46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3E46C6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unhideWhenUsed/>
    <w:rsid w:val="003E46C6"/>
    <w:rPr>
      <w:vertAlign w:val="superscript"/>
    </w:rPr>
  </w:style>
  <w:style w:type="character" w:styleId="Hyperlink">
    <w:name w:val="Hyperlink"/>
    <w:basedOn w:val="DefaultParagraphFont"/>
    <w:unhideWhenUsed/>
    <w:rsid w:val="003E4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773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0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Traczuk-Rąpała Magdalena</cp:lastModifiedBy>
  <cp:revision>12</cp:revision>
  <dcterms:created xsi:type="dcterms:W3CDTF">2020-09-21T09:33:00Z</dcterms:created>
  <dcterms:modified xsi:type="dcterms:W3CDTF">2020-09-28T09:41:00Z</dcterms:modified>
</cp:coreProperties>
</file>