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0F28" w:rsidRPr="0068301B" w:rsidRDefault="00774F1B" w:rsidP="00774F1B">
      <w:pPr>
        <w:pStyle w:val="Nagwek3"/>
        <w:jc w:val="center"/>
        <w:rPr>
          <w:rFonts w:asciiTheme="minorHAnsi" w:hAnsiTheme="minorHAnsi"/>
          <w:b w:val="0"/>
          <w:color w:val="365F91" w:themeColor="accent1" w:themeShade="BF"/>
          <w:szCs w:val="24"/>
        </w:rPr>
      </w:pPr>
      <w:r w:rsidRPr="0068301B">
        <w:rPr>
          <w:rFonts w:asciiTheme="minorHAnsi" w:hAnsiTheme="minorHAnsi"/>
          <w:szCs w:val="24"/>
        </w:rPr>
        <w:t>Spotkanie informacyjne dla potencjalnych wnioskodawców dot. oferty Fundacji Rozwoju Systemu Edukacji dla szkół i przedszkoli</w:t>
      </w:r>
    </w:p>
    <w:p w:rsidR="00650F28" w:rsidRPr="00774F1B" w:rsidRDefault="00650F28" w:rsidP="00650F28">
      <w:pPr>
        <w:pStyle w:val="Nagwek1"/>
        <w:spacing w:before="0"/>
        <w:jc w:val="center"/>
        <w:rPr>
          <w:rFonts w:asciiTheme="minorHAnsi" w:hAnsiTheme="minorHAnsi"/>
          <w:sz w:val="24"/>
          <w:szCs w:val="24"/>
        </w:rPr>
      </w:pPr>
    </w:p>
    <w:p w:rsidR="005625E8" w:rsidRPr="00774F1B" w:rsidRDefault="00774F1B" w:rsidP="00656589">
      <w:pPr>
        <w:pStyle w:val="Nagwek1"/>
        <w:spacing w:before="0"/>
        <w:jc w:val="center"/>
        <w:rPr>
          <w:rFonts w:asciiTheme="minorHAnsi" w:hAnsiTheme="minorHAnsi"/>
          <w:b w:val="0"/>
          <w:sz w:val="24"/>
          <w:szCs w:val="24"/>
        </w:rPr>
      </w:pPr>
      <w:r w:rsidRPr="00774F1B">
        <w:rPr>
          <w:rFonts w:asciiTheme="minorHAnsi" w:hAnsiTheme="minorHAnsi"/>
          <w:b w:val="0"/>
          <w:sz w:val="24"/>
          <w:szCs w:val="24"/>
        </w:rPr>
        <w:t>29</w:t>
      </w:r>
      <w:r w:rsidR="00656589" w:rsidRPr="00774F1B">
        <w:rPr>
          <w:rFonts w:asciiTheme="minorHAnsi" w:hAnsiTheme="minorHAnsi"/>
          <w:b w:val="0"/>
          <w:sz w:val="24"/>
          <w:szCs w:val="24"/>
        </w:rPr>
        <w:t xml:space="preserve"> stycznia</w:t>
      </w:r>
      <w:r w:rsidR="00B625A3" w:rsidRPr="00774F1B">
        <w:rPr>
          <w:rFonts w:asciiTheme="minorHAnsi" w:hAnsiTheme="minorHAnsi"/>
          <w:b w:val="0"/>
          <w:sz w:val="24"/>
          <w:szCs w:val="24"/>
        </w:rPr>
        <w:t xml:space="preserve"> 20</w:t>
      </w:r>
      <w:r w:rsidR="00656589" w:rsidRPr="00774F1B">
        <w:rPr>
          <w:rFonts w:asciiTheme="minorHAnsi" w:hAnsiTheme="minorHAnsi"/>
          <w:b w:val="0"/>
          <w:sz w:val="24"/>
          <w:szCs w:val="24"/>
        </w:rPr>
        <w:t>20</w:t>
      </w:r>
      <w:r w:rsidR="00E06FE8" w:rsidRPr="00774F1B">
        <w:rPr>
          <w:rFonts w:asciiTheme="minorHAnsi" w:hAnsiTheme="minorHAnsi"/>
          <w:b w:val="0"/>
          <w:sz w:val="24"/>
          <w:szCs w:val="24"/>
        </w:rPr>
        <w:t xml:space="preserve"> r.</w:t>
      </w:r>
      <w:r w:rsidR="00656589" w:rsidRPr="00774F1B">
        <w:rPr>
          <w:rFonts w:asciiTheme="minorHAnsi" w:hAnsiTheme="minorHAnsi"/>
          <w:b w:val="0"/>
          <w:sz w:val="24"/>
          <w:szCs w:val="24"/>
        </w:rPr>
        <w:t>, Szczecin</w:t>
      </w:r>
      <w:r w:rsidR="00E25EA6">
        <w:rPr>
          <w:rFonts w:asciiTheme="minorHAnsi" w:hAnsiTheme="minorHAnsi"/>
          <w:b w:val="0"/>
          <w:sz w:val="24"/>
          <w:szCs w:val="24"/>
        </w:rPr>
        <w:t xml:space="preserve"> Hotel Focus ul. Małopolska 23</w:t>
      </w:r>
    </w:p>
    <w:p w:rsidR="00656589" w:rsidRPr="00774F1B" w:rsidRDefault="00656589" w:rsidP="00656589">
      <w:pPr>
        <w:jc w:val="center"/>
        <w:rPr>
          <w:rFonts w:asciiTheme="minorHAnsi" w:hAnsiTheme="minorHAnsi"/>
          <w:color w:val="365F91" w:themeColor="accent1" w:themeShade="BF"/>
        </w:rPr>
      </w:pPr>
      <w:r w:rsidRPr="00774F1B">
        <w:rPr>
          <w:rFonts w:asciiTheme="minorHAnsi" w:hAnsiTheme="minorHAnsi"/>
          <w:color w:val="365F91" w:themeColor="accent1" w:themeShade="BF"/>
        </w:rPr>
        <w:t>Prowadzące: Olga Barcikowska, Agnieszka Fijałkowska</w:t>
      </w:r>
    </w:p>
    <w:p w:rsidR="00B82860" w:rsidRPr="00774F1B" w:rsidRDefault="00B82860" w:rsidP="00656589">
      <w:pPr>
        <w:jc w:val="center"/>
        <w:rPr>
          <w:rFonts w:asciiTheme="minorHAnsi" w:hAnsiTheme="minorHAnsi"/>
          <w:color w:val="365F91" w:themeColor="accent1" w:themeShade="BF"/>
        </w:rPr>
      </w:pPr>
      <w:r w:rsidRPr="00774F1B">
        <w:rPr>
          <w:rFonts w:asciiTheme="minorHAnsi" w:hAnsiTheme="minorHAnsi"/>
          <w:bCs/>
          <w:color w:val="365F91" w:themeColor="accent1" w:themeShade="BF"/>
        </w:rPr>
        <w:t>Fundacja Rozwoju Systemu Edukacji,</w:t>
      </w:r>
      <w:r w:rsidRPr="00774F1B">
        <w:rPr>
          <w:rFonts w:asciiTheme="minorHAnsi" w:hAnsiTheme="minorHAnsi"/>
          <w:b/>
          <w:bCs/>
          <w:color w:val="365F91" w:themeColor="accent1" w:themeShade="BF"/>
        </w:rPr>
        <w:t xml:space="preserve"> </w:t>
      </w:r>
      <w:r w:rsidRPr="00774F1B">
        <w:rPr>
          <w:rFonts w:asciiTheme="minorHAnsi" w:hAnsiTheme="minorHAnsi"/>
          <w:color w:val="365F91" w:themeColor="accent1" w:themeShade="BF"/>
        </w:rPr>
        <w:t>Nar</w:t>
      </w:r>
      <w:r w:rsidR="00656589" w:rsidRPr="00774F1B">
        <w:rPr>
          <w:rFonts w:asciiTheme="minorHAnsi" w:hAnsiTheme="minorHAnsi"/>
          <w:color w:val="365F91" w:themeColor="accent1" w:themeShade="BF"/>
        </w:rPr>
        <w:t>odowa Agencja Programu Erasmus+</w:t>
      </w:r>
    </w:p>
    <w:p w:rsidR="00A51FDA" w:rsidRPr="0068301B" w:rsidRDefault="0068301B" w:rsidP="0068301B">
      <w:pPr>
        <w:jc w:val="center"/>
        <w:rPr>
          <w:rFonts w:asciiTheme="minorHAnsi" w:hAnsiTheme="minorHAnsi"/>
          <w:color w:val="365F91" w:themeColor="accent1" w:themeShade="BF"/>
        </w:rPr>
      </w:pPr>
      <w:r w:rsidRPr="0068301B">
        <w:rPr>
          <w:rFonts w:asciiTheme="minorHAnsi" w:hAnsiTheme="minorHAnsi"/>
          <w:color w:val="365F91" w:themeColor="accent1" w:themeShade="BF"/>
        </w:rPr>
        <w:t>ORGANIZATOR Kuratorium Oświaty w Szczecinie</w:t>
      </w:r>
    </w:p>
    <w:tbl>
      <w:tblPr>
        <w:tblStyle w:val="Jasnasiatkaakcent1"/>
        <w:tblpPr w:leftFromText="141" w:rightFromText="141" w:vertAnchor="page" w:horzAnchor="margin" w:tblpXSpec="center" w:tblpY="4621"/>
        <w:tblW w:w="8786" w:type="dxa"/>
        <w:tblLook w:val="04A0" w:firstRow="1" w:lastRow="0" w:firstColumn="1" w:lastColumn="0" w:noHBand="0" w:noVBand="1"/>
      </w:tblPr>
      <w:tblGrid>
        <w:gridCol w:w="1951"/>
        <w:gridCol w:w="6835"/>
      </w:tblGrid>
      <w:tr w:rsidR="00774F1B" w:rsidRPr="00774F1B" w:rsidTr="00E2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74F1B" w:rsidRPr="00774F1B" w:rsidRDefault="00774F1B" w:rsidP="00774F1B">
            <w:pPr>
              <w:spacing w:before="24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</w:rPr>
              <w:t>9</w:t>
            </w:r>
            <w:r w:rsidRPr="00774F1B">
              <w:rPr>
                <w:rFonts w:asciiTheme="minorHAnsi" w:hAnsiTheme="minorHAnsi"/>
              </w:rPr>
              <w:t>:30 – 1</w:t>
            </w:r>
            <w:r>
              <w:rPr>
                <w:rFonts w:asciiTheme="minorHAnsi" w:hAnsiTheme="minorHAnsi"/>
              </w:rPr>
              <w:t>0</w:t>
            </w:r>
            <w:r w:rsidRPr="00774F1B">
              <w:rPr>
                <w:rFonts w:asciiTheme="minorHAnsi" w:hAnsiTheme="minorHAnsi"/>
              </w:rPr>
              <w:t>:00</w:t>
            </w:r>
          </w:p>
        </w:tc>
        <w:tc>
          <w:tcPr>
            <w:tcW w:w="6835" w:type="dxa"/>
          </w:tcPr>
          <w:p w:rsidR="00774F1B" w:rsidRPr="00774F1B" w:rsidRDefault="00774F1B" w:rsidP="00A67BB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1F497D" w:themeColor="text2"/>
              </w:rPr>
            </w:pPr>
            <w:r w:rsidRPr="00774F1B">
              <w:rPr>
                <w:rFonts w:asciiTheme="minorHAnsi" w:hAnsiTheme="minorHAnsi"/>
                <w:bCs w:val="0"/>
                <w:color w:val="1F497D" w:themeColor="text2"/>
              </w:rPr>
              <w:t>Rejestracja uczestników</w:t>
            </w:r>
          </w:p>
        </w:tc>
      </w:tr>
      <w:tr w:rsidR="00774F1B" w:rsidRPr="00774F1B" w:rsidTr="00E2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74F1B" w:rsidRPr="00774F1B" w:rsidRDefault="00774F1B" w:rsidP="00A67BB4">
            <w:pPr>
              <w:spacing w:before="240"/>
              <w:jc w:val="center"/>
              <w:rPr>
                <w:rFonts w:asciiTheme="minorHAnsi" w:hAnsiTheme="minorHAnsi" w:cs="Tahoma"/>
              </w:rPr>
            </w:pPr>
            <w:r w:rsidRPr="00774F1B">
              <w:rPr>
                <w:rFonts w:asciiTheme="minorHAnsi" w:hAnsiTheme="minorHAnsi"/>
              </w:rPr>
              <w:t>11:00 – 12:30</w:t>
            </w:r>
          </w:p>
        </w:tc>
        <w:tc>
          <w:tcPr>
            <w:tcW w:w="6835" w:type="dxa"/>
          </w:tcPr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774F1B">
              <w:rPr>
                <w:rFonts w:asciiTheme="minorHAnsi" w:hAnsiTheme="minorHAnsi"/>
                <w:b/>
                <w:color w:val="1F497D" w:themeColor="text2"/>
              </w:rPr>
              <w:t>Sesja I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Wprowadzenie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Erasmus+: Mobilność i projekty partnerskie</w:t>
            </w:r>
          </w:p>
          <w:p w:rsidR="00774F1B" w:rsidRPr="00774F1B" w:rsidRDefault="00774F1B" w:rsidP="00A67BB4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Sektor: Edukacja szkolna</w:t>
            </w:r>
          </w:p>
          <w:p w:rsidR="00774F1B" w:rsidRPr="00774F1B" w:rsidRDefault="00774F1B" w:rsidP="00A67BB4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Sektor: Kształcenie i szkolenia zawodowe</w:t>
            </w:r>
          </w:p>
          <w:p w:rsidR="00774F1B" w:rsidRPr="00774F1B" w:rsidRDefault="00774F1B" w:rsidP="00A67BB4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Sektor: Młodzież</w:t>
            </w:r>
          </w:p>
          <w:p w:rsidR="00774F1B" w:rsidRPr="00774F1B" w:rsidRDefault="00774F1B" w:rsidP="00A67BB4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1F497D" w:themeColor="text2"/>
                <w:szCs w:val="24"/>
              </w:rPr>
            </w:pPr>
            <w:r w:rsidRPr="00774F1B">
              <w:rPr>
                <w:rFonts w:asciiTheme="minorHAnsi" w:hAnsiTheme="minorHAnsi"/>
                <w:color w:val="1F497D" w:themeColor="text2"/>
                <w:szCs w:val="24"/>
              </w:rPr>
              <w:t>Jak się zabrać do wnioskowania: koncepcja projektu, formalności</w:t>
            </w:r>
          </w:p>
        </w:tc>
      </w:tr>
      <w:tr w:rsidR="00774F1B" w:rsidRPr="00774F1B" w:rsidTr="00E2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74F1B" w:rsidRPr="00774F1B" w:rsidRDefault="00774F1B" w:rsidP="00A67BB4">
            <w:pPr>
              <w:spacing w:before="240"/>
              <w:jc w:val="center"/>
              <w:rPr>
                <w:rFonts w:asciiTheme="minorHAnsi" w:hAnsiTheme="minorHAnsi" w:cs="Tahoma"/>
              </w:rPr>
            </w:pPr>
            <w:r w:rsidRPr="00774F1B">
              <w:rPr>
                <w:rFonts w:asciiTheme="minorHAnsi" w:hAnsiTheme="minorHAnsi"/>
              </w:rPr>
              <w:t>12:30 – 13:15</w:t>
            </w:r>
          </w:p>
        </w:tc>
        <w:tc>
          <w:tcPr>
            <w:tcW w:w="6835" w:type="dxa"/>
          </w:tcPr>
          <w:p w:rsidR="00774F1B" w:rsidRPr="00774F1B" w:rsidRDefault="00774F1B" w:rsidP="00774F1B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ahoma"/>
                <w:b/>
                <w:color w:val="1F497D" w:themeColor="text2"/>
              </w:rPr>
            </w:pPr>
            <w:r w:rsidRPr="00774F1B">
              <w:rPr>
                <w:rFonts w:asciiTheme="minorHAnsi" w:hAnsiTheme="minorHAnsi" w:cs="Tahoma"/>
                <w:b/>
                <w:color w:val="1F497D" w:themeColor="text2"/>
              </w:rPr>
              <w:t>Przerwa</w:t>
            </w:r>
          </w:p>
        </w:tc>
      </w:tr>
      <w:tr w:rsidR="00774F1B" w:rsidRPr="00774F1B" w:rsidTr="00E25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74F1B" w:rsidRPr="00774F1B" w:rsidRDefault="00774F1B" w:rsidP="00A67BB4">
            <w:pPr>
              <w:spacing w:before="240"/>
              <w:jc w:val="center"/>
              <w:rPr>
                <w:rFonts w:asciiTheme="minorHAnsi" w:hAnsiTheme="minorHAnsi"/>
              </w:rPr>
            </w:pPr>
            <w:r w:rsidRPr="00774F1B">
              <w:rPr>
                <w:rFonts w:asciiTheme="minorHAnsi" w:hAnsiTheme="minorHAnsi"/>
              </w:rPr>
              <w:t>13:15 – 14:45</w:t>
            </w:r>
          </w:p>
          <w:p w:rsidR="00774F1B" w:rsidRPr="00774F1B" w:rsidRDefault="00774F1B" w:rsidP="00A67BB4">
            <w:pPr>
              <w:spacing w:before="240"/>
              <w:jc w:val="center"/>
              <w:rPr>
                <w:rFonts w:asciiTheme="minorHAnsi" w:hAnsiTheme="minorHAnsi"/>
              </w:rPr>
            </w:pPr>
          </w:p>
          <w:p w:rsidR="00774F1B" w:rsidRPr="00774F1B" w:rsidRDefault="00774F1B" w:rsidP="00A67BB4">
            <w:pPr>
              <w:spacing w:before="24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6835" w:type="dxa"/>
          </w:tcPr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774F1B">
              <w:rPr>
                <w:rFonts w:asciiTheme="minorHAnsi" w:hAnsiTheme="minorHAnsi"/>
                <w:b/>
                <w:color w:val="1F497D" w:themeColor="text2"/>
              </w:rPr>
              <w:t>Sesja II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Europejski Korpus Solidarności – wolontariat i nie tylko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Programy bilateralne:</w:t>
            </w:r>
          </w:p>
          <w:p w:rsidR="00774F1B" w:rsidRPr="00774F1B" w:rsidRDefault="00774F1B" w:rsidP="00A67BB4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Polsko-Litewski Fundusz Wymiany Młodzieży</w:t>
            </w:r>
          </w:p>
          <w:p w:rsidR="00774F1B" w:rsidRPr="00774F1B" w:rsidRDefault="00774F1B" w:rsidP="00A67BB4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Polsko-Ukraińska Rada Wymiany Młodzieży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proofErr w:type="spellStart"/>
            <w:r w:rsidRPr="00774F1B">
              <w:rPr>
                <w:rFonts w:asciiTheme="minorHAnsi" w:hAnsiTheme="minorHAnsi"/>
                <w:color w:val="1F497D" w:themeColor="text2"/>
              </w:rPr>
              <w:t>eTwinning</w:t>
            </w:r>
            <w:proofErr w:type="spellEnd"/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PO WER – Ponadnarodowa Mobilność Uczniów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774F1B">
              <w:rPr>
                <w:rFonts w:asciiTheme="minorHAnsi" w:hAnsiTheme="minorHAnsi"/>
                <w:color w:val="1F497D" w:themeColor="text2"/>
              </w:rPr>
              <w:t>Edukacja (EOG)</w:t>
            </w:r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proofErr w:type="spellStart"/>
            <w:r w:rsidRPr="00774F1B">
              <w:rPr>
                <w:rFonts w:asciiTheme="minorHAnsi" w:hAnsiTheme="minorHAnsi"/>
                <w:color w:val="1F497D" w:themeColor="text2"/>
              </w:rPr>
              <w:t>Europass</w:t>
            </w:r>
            <w:proofErr w:type="spellEnd"/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proofErr w:type="spellStart"/>
            <w:r w:rsidRPr="00774F1B">
              <w:rPr>
                <w:rFonts w:asciiTheme="minorHAnsi" w:hAnsiTheme="minorHAnsi"/>
                <w:color w:val="1F497D" w:themeColor="text2"/>
              </w:rPr>
              <w:t>Eurodesk</w:t>
            </w:r>
            <w:proofErr w:type="spellEnd"/>
            <w:r w:rsidRPr="00774F1B">
              <w:rPr>
                <w:rFonts w:asciiTheme="minorHAnsi" w:hAnsiTheme="minorHAnsi"/>
                <w:color w:val="1F497D" w:themeColor="text2"/>
              </w:rPr>
              <w:t xml:space="preserve"> - Informacje, </w:t>
            </w:r>
            <w:proofErr w:type="spellStart"/>
            <w:r w:rsidRPr="00774F1B">
              <w:rPr>
                <w:rFonts w:asciiTheme="minorHAnsi" w:hAnsiTheme="minorHAnsi"/>
                <w:color w:val="1F497D" w:themeColor="text2"/>
              </w:rPr>
              <w:t>Eurolekcje</w:t>
            </w:r>
            <w:proofErr w:type="spellEnd"/>
          </w:p>
          <w:p w:rsidR="00774F1B" w:rsidRPr="00774F1B" w:rsidRDefault="00774F1B" w:rsidP="00A67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774F1B" w:rsidRPr="00774F1B" w:rsidTr="00E25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74F1B" w:rsidRPr="00774F1B" w:rsidRDefault="00774F1B" w:rsidP="00A67BB4">
            <w:pPr>
              <w:spacing w:before="240"/>
              <w:jc w:val="center"/>
              <w:rPr>
                <w:rFonts w:asciiTheme="minorHAnsi" w:hAnsiTheme="minorHAnsi" w:cs="Tahoma"/>
              </w:rPr>
            </w:pPr>
            <w:r w:rsidRPr="00774F1B">
              <w:rPr>
                <w:rFonts w:asciiTheme="minorHAnsi" w:hAnsiTheme="minorHAnsi"/>
              </w:rPr>
              <w:t>14:45 – 15:00</w:t>
            </w:r>
          </w:p>
        </w:tc>
        <w:tc>
          <w:tcPr>
            <w:tcW w:w="6835" w:type="dxa"/>
          </w:tcPr>
          <w:p w:rsidR="00774F1B" w:rsidRPr="00774F1B" w:rsidRDefault="00774F1B" w:rsidP="00A67BB4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ahoma"/>
                <w:b/>
                <w:color w:val="1F497D" w:themeColor="text2"/>
              </w:rPr>
            </w:pPr>
            <w:r w:rsidRPr="00774F1B">
              <w:rPr>
                <w:rFonts w:asciiTheme="minorHAnsi" w:hAnsiTheme="minorHAnsi" w:cs="Tahoma"/>
                <w:b/>
                <w:color w:val="1F497D" w:themeColor="text2"/>
              </w:rPr>
              <w:t>Zakończenie</w:t>
            </w:r>
          </w:p>
        </w:tc>
      </w:tr>
    </w:tbl>
    <w:p w:rsidR="00E06FE8" w:rsidRPr="00774F1B" w:rsidRDefault="00E25EA6" w:rsidP="00E25EA6">
      <w:pPr>
        <w:tabs>
          <w:tab w:val="left" w:pos="765"/>
        </w:tabs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bookmarkStart w:id="0" w:name="_GoBack"/>
      <w:bookmarkEnd w:id="0"/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sectPr w:rsidR="00E06FE8" w:rsidRPr="00774F1B" w:rsidSect="00E25EA6">
      <w:headerReference w:type="default" r:id="rId8"/>
      <w:footerReference w:type="default" r:id="rId9"/>
      <w:pgSz w:w="11906" w:h="16838"/>
      <w:pgMar w:top="331" w:right="1134" w:bottom="2238" w:left="1134" w:header="113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85" w:rsidRDefault="006F0F85">
      <w:r>
        <w:separator/>
      </w:r>
    </w:p>
  </w:endnote>
  <w:endnote w:type="continuationSeparator" w:id="0">
    <w:p w:rsidR="006F0F85" w:rsidRDefault="006F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85" w:rsidRDefault="00E25EA6" w:rsidP="00E25EA6">
    <w:pPr>
      <w:pStyle w:val="Stopka"/>
      <w:jc w:val="right"/>
    </w:pPr>
    <w:r>
      <w:rPr>
        <w:noProof/>
        <w:lang w:eastAsia="pl-PL" w:bidi="ar-SA"/>
      </w:rPr>
      <w:drawing>
        <wp:inline distT="0" distB="0" distL="0" distR="0" wp14:anchorId="596B47AF">
          <wp:extent cx="2438400" cy="353695"/>
          <wp:effectExtent l="0" t="0" r="0" b="825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85" w:rsidRDefault="006F0F85">
      <w:r>
        <w:separator/>
      </w:r>
    </w:p>
  </w:footnote>
  <w:footnote w:type="continuationSeparator" w:id="0">
    <w:p w:rsidR="006F0F85" w:rsidRDefault="006F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85" w:rsidRDefault="00EB63D8">
    <w:pPr>
      <w:pStyle w:val="Nagwek10"/>
    </w:pPr>
    <w:r>
      <w:rPr>
        <w:noProof/>
        <w:lang w:eastAsia="pl-PL" w:bidi="ar-SA"/>
      </w:rPr>
      <w:drawing>
        <wp:inline distT="0" distB="0" distL="0" distR="0" wp14:anchorId="1535800C" wp14:editId="407E1723">
          <wp:extent cx="1530350" cy="445135"/>
          <wp:effectExtent l="0" t="0" r="0" b="0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267"/>
    <w:multiLevelType w:val="hybridMultilevel"/>
    <w:tmpl w:val="A30EB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A40"/>
    <w:multiLevelType w:val="multilevel"/>
    <w:tmpl w:val="0ECC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C1C70"/>
    <w:multiLevelType w:val="hybridMultilevel"/>
    <w:tmpl w:val="73286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D3477"/>
    <w:multiLevelType w:val="hybridMultilevel"/>
    <w:tmpl w:val="A4500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6E27"/>
    <w:multiLevelType w:val="hybridMultilevel"/>
    <w:tmpl w:val="59B26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1A2F"/>
    <w:multiLevelType w:val="hybridMultilevel"/>
    <w:tmpl w:val="4C0C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D178F"/>
    <w:multiLevelType w:val="hybridMultilevel"/>
    <w:tmpl w:val="00ECE0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7DE7"/>
    <w:multiLevelType w:val="hybridMultilevel"/>
    <w:tmpl w:val="4C0C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00396"/>
    <w:multiLevelType w:val="hybridMultilevel"/>
    <w:tmpl w:val="62EC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2C"/>
    <w:rsid w:val="000152EF"/>
    <w:rsid w:val="000469C9"/>
    <w:rsid w:val="0006792C"/>
    <w:rsid w:val="000A3D04"/>
    <w:rsid w:val="000B3512"/>
    <w:rsid w:val="000C02B8"/>
    <w:rsid w:val="00123CED"/>
    <w:rsid w:val="00143507"/>
    <w:rsid w:val="00165EA0"/>
    <w:rsid w:val="001678F0"/>
    <w:rsid w:val="00173370"/>
    <w:rsid w:val="00191F34"/>
    <w:rsid w:val="001A43CB"/>
    <w:rsid w:val="001B0834"/>
    <w:rsid w:val="001D0A9B"/>
    <w:rsid w:val="00230337"/>
    <w:rsid w:val="002312B2"/>
    <w:rsid w:val="0023792B"/>
    <w:rsid w:val="002737E8"/>
    <w:rsid w:val="0027504B"/>
    <w:rsid w:val="002A0237"/>
    <w:rsid w:val="002F5BC6"/>
    <w:rsid w:val="0034258E"/>
    <w:rsid w:val="00364CAA"/>
    <w:rsid w:val="00365D52"/>
    <w:rsid w:val="00367F85"/>
    <w:rsid w:val="00381DD2"/>
    <w:rsid w:val="003B7AAC"/>
    <w:rsid w:val="003C1CA4"/>
    <w:rsid w:val="003E2AE9"/>
    <w:rsid w:val="003E3346"/>
    <w:rsid w:val="003F2809"/>
    <w:rsid w:val="00424AFD"/>
    <w:rsid w:val="004611A5"/>
    <w:rsid w:val="0048740D"/>
    <w:rsid w:val="004927AD"/>
    <w:rsid w:val="0049735C"/>
    <w:rsid w:val="004B7FF1"/>
    <w:rsid w:val="004E5D94"/>
    <w:rsid w:val="005151F2"/>
    <w:rsid w:val="00524161"/>
    <w:rsid w:val="00551D66"/>
    <w:rsid w:val="00552E2C"/>
    <w:rsid w:val="005625E8"/>
    <w:rsid w:val="00575A00"/>
    <w:rsid w:val="005A1557"/>
    <w:rsid w:val="005B58E1"/>
    <w:rsid w:val="005D55B0"/>
    <w:rsid w:val="005F70F9"/>
    <w:rsid w:val="00603D0F"/>
    <w:rsid w:val="00603EEC"/>
    <w:rsid w:val="00650F28"/>
    <w:rsid w:val="00656589"/>
    <w:rsid w:val="00657351"/>
    <w:rsid w:val="0066312F"/>
    <w:rsid w:val="0068301B"/>
    <w:rsid w:val="006D6C6A"/>
    <w:rsid w:val="006E302E"/>
    <w:rsid w:val="006F0F85"/>
    <w:rsid w:val="00702987"/>
    <w:rsid w:val="0070488B"/>
    <w:rsid w:val="00707ACB"/>
    <w:rsid w:val="00727718"/>
    <w:rsid w:val="00774F1B"/>
    <w:rsid w:val="00780EE9"/>
    <w:rsid w:val="0078620B"/>
    <w:rsid w:val="007B4F33"/>
    <w:rsid w:val="007E22D9"/>
    <w:rsid w:val="00804CAC"/>
    <w:rsid w:val="00812536"/>
    <w:rsid w:val="00813FF9"/>
    <w:rsid w:val="008205D4"/>
    <w:rsid w:val="00863E38"/>
    <w:rsid w:val="00877791"/>
    <w:rsid w:val="008D75B8"/>
    <w:rsid w:val="0090159B"/>
    <w:rsid w:val="00972668"/>
    <w:rsid w:val="00974C64"/>
    <w:rsid w:val="009B21FA"/>
    <w:rsid w:val="009D5F85"/>
    <w:rsid w:val="009E438A"/>
    <w:rsid w:val="009E72B7"/>
    <w:rsid w:val="00A26FE6"/>
    <w:rsid w:val="00A50804"/>
    <w:rsid w:val="00A51FDA"/>
    <w:rsid w:val="00A67BB3"/>
    <w:rsid w:val="00A70C1B"/>
    <w:rsid w:val="00A72C58"/>
    <w:rsid w:val="00A96811"/>
    <w:rsid w:val="00AA778E"/>
    <w:rsid w:val="00AE5CE9"/>
    <w:rsid w:val="00B122D1"/>
    <w:rsid w:val="00B22CDF"/>
    <w:rsid w:val="00B23A2A"/>
    <w:rsid w:val="00B27A26"/>
    <w:rsid w:val="00B35C80"/>
    <w:rsid w:val="00B625A3"/>
    <w:rsid w:val="00B703DC"/>
    <w:rsid w:val="00B82860"/>
    <w:rsid w:val="00B8642D"/>
    <w:rsid w:val="00BC73ED"/>
    <w:rsid w:val="00BE158A"/>
    <w:rsid w:val="00C03C1E"/>
    <w:rsid w:val="00C21FFE"/>
    <w:rsid w:val="00C72274"/>
    <w:rsid w:val="00C76C96"/>
    <w:rsid w:val="00C83EFB"/>
    <w:rsid w:val="00C96370"/>
    <w:rsid w:val="00CC3FFF"/>
    <w:rsid w:val="00CD2599"/>
    <w:rsid w:val="00D0254C"/>
    <w:rsid w:val="00D04E57"/>
    <w:rsid w:val="00D40FE4"/>
    <w:rsid w:val="00D92A27"/>
    <w:rsid w:val="00DB5915"/>
    <w:rsid w:val="00DC76A7"/>
    <w:rsid w:val="00E06FE8"/>
    <w:rsid w:val="00E25D2A"/>
    <w:rsid w:val="00E25EA6"/>
    <w:rsid w:val="00E34433"/>
    <w:rsid w:val="00E417BD"/>
    <w:rsid w:val="00EA1A32"/>
    <w:rsid w:val="00EB63D8"/>
    <w:rsid w:val="00EC2B55"/>
    <w:rsid w:val="00ED52F1"/>
    <w:rsid w:val="00EE3E5E"/>
    <w:rsid w:val="00EF277B"/>
    <w:rsid w:val="00F01998"/>
    <w:rsid w:val="00F028C9"/>
    <w:rsid w:val="00F359F1"/>
    <w:rsid w:val="00F3709D"/>
    <w:rsid w:val="00F40B17"/>
    <w:rsid w:val="00FA497C"/>
    <w:rsid w:val="00FA5669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oNotEmbedSmartTags/>
  <w:decimalSymbol w:val=","/>
  <w:listSeparator w:val=";"/>
  <w14:docId w14:val="49BB3131"/>
  <w15:docId w15:val="{EB456176-0B5E-4B2F-A0C5-30EB872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4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2B5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09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E3346"/>
  </w:style>
  <w:style w:type="paragraph" w:customStyle="1" w:styleId="Nagwek10">
    <w:name w:val="Nagłówek1"/>
    <w:basedOn w:val="Normalny"/>
    <w:next w:val="Tekstpodstawowy"/>
    <w:rsid w:val="003E33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E3346"/>
    <w:pPr>
      <w:spacing w:after="120"/>
    </w:pPr>
  </w:style>
  <w:style w:type="paragraph" w:styleId="Lista">
    <w:name w:val="List"/>
    <w:basedOn w:val="Tekstpodstawowy"/>
    <w:rsid w:val="003E3346"/>
  </w:style>
  <w:style w:type="paragraph" w:customStyle="1" w:styleId="Podpis1">
    <w:name w:val="Podpis1"/>
    <w:basedOn w:val="Normalny"/>
    <w:rsid w:val="003E33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E3346"/>
    <w:pPr>
      <w:suppressLineNumbers/>
    </w:pPr>
  </w:style>
  <w:style w:type="paragraph" w:styleId="Nagwek">
    <w:name w:val="header"/>
    <w:basedOn w:val="Normalny"/>
    <w:rsid w:val="003E334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E3346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2750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312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E417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417BD"/>
    <w:rPr>
      <w:b/>
      <w:bCs/>
    </w:rPr>
  </w:style>
  <w:style w:type="table" w:styleId="Tabela-Siatka">
    <w:name w:val="Table Grid"/>
    <w:basedOn w:val="Standardowy"/>
    <w:uiPriority w:val="59"/>
    <w:rsid w:val="00E0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EC2B55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C2B55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EC2B55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EC2B5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table" w:styleId="Jasnecieniowanieakcent1">
    <w:name w:val="Light Shading Accent 1"/>
    <w:basedOn w:val="Standardowy"/>
    <w:uiPriority w:val="60"/>
    <w:rsid w:val="00ED52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siatkaakcent1">
    <w:name w:val="Light Grid Accent 1"/>
    <w:basedOn w:val="Standardowy"/>
    <w:uiPriority w:val="62"/>
    <w:rsid w:val="00ED52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olorowasiatkaakcent1">
    <w:name w:val="Colorful Grid Accent 1"/>
    <w:basedOn w:val="Standardowy"/>
    <w:uiPriority w:val="73"/>
    <w:rsid w:val="00ED52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5">
    <w:name w:val="Colorful Grid Accent 5"/>
    <w:basedOn w:val="Standardowy"/>
    <w:uiPriority w:val="73"/>
    <w:rsid w:val="00ED52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ecieniowanieakcent1">
    <w:name w:val="Colorful Shading Accent 1"/>
    <w:basedOn w:val="Standardowy"/>
    <w:uiPriority w:val="71"/>
    <w:rsid w:val="00ED52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siatka3akcent1">
    <w:name w:val="Medium Grid 3 Accent 1"/>
    <w:basedOn w:val="Standardowy"/>
    <w:uiPriority w:val="69"/>
    <w:rsid w:val="00ED52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2akcent1">
    <w:name w:val="Medium Grid 2 Accent 1"/>
    <w:basedOn w:val="Standardowy"/>
    <w:uiPriority w:val="68"/>
    <w:rsid w:val="007B4F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1">
    <w:name w:val="Medium Grid 1 Accent 1"/>
    <w:basedOn w:val="Standardowy"/>
    <w:uiPriority w:val="67"/>
    <w:rsid w:val="007B4F3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lista2akcent1">
    <w:name w:val="Medium List 2 Accent 1"/>
    <w:basedOn w:val="Standardowy"/>
    <w:uiPriority w:val="66"/>
    <w:rsid w:val="007B4F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7B4F3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ecieniowanie2akcent1">
    <w:name w:val="Medium Shading 2 Accent 1"/>
    <w:basedOn w:val="Standardowy"/>
    <w:uiPriority w:val="64"/>
    <w:rsid w:val="007B4F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7B4F3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1">
    <w:name w:val="Light List Accent 1"/>
    <w:basedOn w:val="Standardowy"/>
    <w:uiPriority w:val="61"/>
    <w:rsid w:val="007B4F3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09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3D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3D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AC473-1F65-4BBE-AC35-A01F062B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Emilia Gwizd</cp:lastModifiedBy>
  <cp:revision>2</cp:revision>
  <cp:lastPrinted>2016-11-29T09:52:00Z</cp:lastPrinted>
  <dcterms:created xsi:type="dcterms:W3CDTF">2020-01-17T10:55:00Z</dcterms:created>
  <dcterms:modified xsi:type="dcterms:W3CDTF">2020-01-17T10:55:00Z</dcterms:modified>
</cp:coreProperties>
</file>